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C4643" w14:textId="3C373B03" w:rsidR="00153111" w:rsidRPr="00153111" w:rsidRDefault="00153111" w:rsidP="00153111">
      <w:pPr>
        <w:textAlignment w:val="baseline"/>
        <w:outlineLvl w:val="0"/>
        <w:rPr>
          <w:rFonts w:ascii="Montserrat" w:eastAsia="Times New Roman" w:hAnsi="Montserrat" w:cs="Times New Roman"/>
          <w:b/>
          <w:bCs/>
          <w:color w:val="0B2949"/>
          <w:kern w:val="36"/>
          <w:sz w:val="28"/>
          <w:szCs w:val="28"/>
        </w:rPr>
      </w:pPr>
      <w:r w:rsidRPr="00153111">
        <w:rPr>
          <w:rFonts w:ascii="Montserrat" w:eastAsia="Times New Roman" w:hAnsi="Montserrat" w:cs="Times New Roman"/>
          <w:b/>
          <w:bCs/>
          <w:color w:val="0B2949"/>
          <w:kern w:val="36"/>
          <w:sz w:val="28"/>
          <w:szCs w:val="28"/>
        </w:rPr>
        <w:t>Supporting Families: Community Forum on Findings from the 2015 Healthy Marriage and Responsible Fatherhood Grants</w:t>
      </w:r>
    </w:p>
    <w:p w14:paraId="2DDFA574" w14:textId="77DB11ED" w:rsidR="00153111" w:rsidRPr="00B87F50" w:rsidRDefault="00153111" w:rsidP="00153111">
      <w:pPr>
        <w:textAlignment w:val="baseline"/>
        <w:outlineLvl w:val="0"/>
        <w:rPr>
          <w:rFonts w:ascii="Montserrat" w:eastAsia="Times New Roman" w:hAnsi="Montserrat" w:cs="Times New Roman"/>
          <w:b/>
          <w:bCs/>
          <w:color w:val="0B2949"/>
          <w:kern w:val="36"/>
          <w:sz w:val="28"/>
          <w:szCs w:val="28"/>
        </w:rPr>
      </w:pPr>
    </w:p>
    <w:p w14:paraId="2A4BB98B" w14:textId="46521304" w:rsidR="00153111" w:rsidRPr="00B87F50" w:rsidRDefault="00B87F50" w:rsidP="00153111">
      <w:pPr>
        <w:textAlignment w:val="baseline"/>
        <w:outlineLvl w:val="0"/>
        <w:rPr>
          <w:rFonts w:ascii="Montserrat" w:eastAsia="Times New Roman" w:hAnsi="Montserrat" w:cs="Times New Roman"/>
          <w:b/>
          <w:bCs/>
          <w:color w:val="0B2949"/>
          <w:kern w:val="36"/>
          <w:sz w:val="24"/>
          <w:szCs w:val="24"/>
        </w:rPr>
      </w:pPr>
      <w:r>
        <w:rPr>
          <w:rFonts w:ascii="Montserrat" w:eastAsia="Times New Roman" w:hAnsi="Montserrat" w:cs="Times New Roman"/>
          <w:b/>
          <w:bCs/>
          <w:color w:val="0B2949"/>
          <w:kern w:val="36"/>
          <w:sz w:val="24"/>
          <w:szCs w:val="24"/>
        </w:rPr>
        <w:t>SPEAKER</w:t>
      </w:r>
      <w:r w:rsidR="00153111" w:rsidRPr="00B87F50">
        <w:rPr>
          <w:rFonts w:ascii="Montserrat" w:eastAsia="Times New Roman" w:hAnsi="Montserrat" w:cs="Times New Roman"/>
          <w:b/>
          <w:bCs/>
          <w:color w:val="0B2949"/>
          <w:kern w:val="36"/>
          <w:sz w:val="24"/>
          <w:szCs w:val="24"/>
        </w:rPr>
        <w:t xml:space="preserve"> BIOS</w:t>
      </w:r>
    </w:p>
    <w:p w14:paraId="3FABC5A5" w14:textId="6F554C12" w:rsidR="00153111" w:rsidRPr="00153111" w:rsidRDefault="00153111" w:rsidP="007C31EE">
      <w:pPr>
        <w:pStyle w:val="NormalWeb"/>
        <w:shd w:val="clear" w:color="auto" w:fill="FFFFFF"/>
        <w:spacing w:before="0" w:beforeAutospacing="0" w:after="150" w:afterAutospacing="0"/>
        <w:rPr>
          <w:rFonts w:ascii="Montserrat" w:hAnsi="Montserrat" w:cs="Times New Roman"/>
          <w:b/>
          <w:bCs/>
          <w:color w:val="0B2949"/>
        </w:rPr>
      </w:pPr>
    </w:p>
    <w:p w14:paraId="3654490C" w14:textId="6B8194A0" w:rsidR="00153111" w:rsidRPr="00153111" w:rsidRDefault="00153111" w:rsidP="007C31EE">
      <w:pPr>
        <w:pStyle w:val="NormalWeb"/>
        <w:shd w:val="clear" w:color="auto" w:fill="FFFFFF"/>
        <w:spacing w:before="0" w:beforeAutospacing="0" w:after="150" w:afterAutospacing="0"/>
        <w:rPr>
          <w:rFonts w:ascii="Montserrat" w:hAnsi="Montserrat" w:cs="Times New Roman"/>
          <w:b/>
          <w:bCs/>
          <w:color w:val="0B2949"/>
        </w:rPr>
      </w:pPr>
      <w:r w:rsidRPr="00153111">
        <w:rPr>
          <w:rFonts w:ascii="Montserrat" w:hAnsi="Montserrat" w:cs="Times New Roman"/>
          <w:b/>
          <w:bCs/>
          <w:color w:val="0B2949"/>
        </w:rPr>
        <w:t>Session</w:t>
      </w:r>
      <w:r w:rsidR="00F7386D">
        <w:rPr>
          <w:rFonts w:ascii="Montserrat" w:hAnsi="Montserrat" w:cs="Times New Roman"/>
          <w:b/>
          <w:bCs/>
          <w:color w:val="0B2949"/>
        </w:rPr>
        <w:t xml:space="preserve"> I</w:t>
      </w:r>
      <w:r w:rsidRPr="00153111">
        <w:rPr>
          <w:rFonts w:ascii="Montserrat" w:hAnsi="Montserrat" w:cs="Times New Roman"/>
          <w:b/>
          <w:bCs/>
          <w:color w:val="0B2949"/>
        </w:rPr>
        <w:t>: Healthy marriage grantees serving adults</w:t>
      </w:r>
    </w:p>
    <w:p w14:paraId="5F0010F9" w14:textId="1BEDC680" w:rsidR="00292EA4" w:rsidRPr="00B87F50" w:rsidRDefault="00292EA4" w:rsidP="00B87F50">
      <w:pPr>
        <w:rPr>
          <w:rFonts w:ascii="Montserrat" w:hAnsi="Montserrat" w:cs="Times New Roman"/>
          <w:color w:val="333333"/>
        </w:rPr>
      </w:pPr>
      <w:r w:rsidRPr="00B87F50">
        <w:rPr>
          <w:rFonts w:ascii="Montserrat" w:hAnsi="Montserrat" w:cs="Times New Roman"/>
          <w:b/>
          <w:bCs/>
        </w:rPr>
        <w:t xml:space="preserve">Francesca Adler-Baeder </w:t>
      </w:r>
      <w:r w:rsidRPr="00B87F50">
        <w:rPr>
          <w:rFonts w:ascii="Montserrat" w:hAnsi="Montserrat" w:cs="Times New Roman"/>
        </w:rPr>
        <w:t>is the Alumni Professor of Human Development and Family Studies at Auburn University in Alabama and has directed the Alabama Healthy Marriage and Relationship Education Initiative for 20 years, partnering with multiple community-based organizations.</w:t>
      </w:r>
      <w:r w:rsidR="0077492A">
        <w:rPr>
          <w:rFonts w:ascii="Montserrat" w:hAnsi="Montserrat" w:cs="Times New Roman"/>
        </w:rPr>
        <w:t xml:space="preserve"> </w:t>
      </w:r>
      <w:r w:rsidRPr="00B87F50">
        <w:rPr>
          <w:rFonts w:ascii="Montserrat" w:hAnsi="Montserrat" w:cs="Times New Roman"/>
        </w:rPr>
        <w:t xml:space="preserve">She has developed HMRE curricula and resources, implemented programs for diverse groups of youth and adults, and conducted research and evaluation. She has </w:t>
      </w:r>
      <w:r w:rsidR="00365244" w:rsidRPr="00B87F50">
        <w:rPr>
          <w:rFonts w:ascii="Montserrat" w:hAnsi="Montserrat" w:cs="Times New Roman"/>
        </w:rPr>
        <w:t xml:space="preserve">written </w:t>
      </w:r>
      <w:r w:rsidR="00B21889">
        <w:rPr>
          <w:rFonts w:ascii="Montserrat" w:hAnsi="Montserrat" w:cs="Times New Roman"/>
        </w:rPr>
        <w:t>more than</w:t>
      </w:r>
      <w:r w:rsidR="00B21889" w:rsidRPr="00B87F50">
        <w:rPr>
          <w:rFonts w:ascii="Montserrat" w:hAnsi="Montserrat" w:cs="Times New Roman"/>
        </w:rPr>
        <w:t xml:space="preserve"> </w:t>
      </w:r>
      <w:r w:rsidRPr="00B87F50">
        <w:rPr>
          <w:rFonts w:ascii="Montserrat" w:hAnsi="Montserrat" w:cs="Times New Roman"/>
        </w:rPr>
        <w:t>80 publications on HMRE work that primarily centers on understanding and promoti</w:t>
      </w:r>
      <w:r w:rsidR="00B21889">
        <w:rPr>
          <w:rFonts w:ascii="Montserrat" w:hAnsi="Montserrat" w:cs="Times New Roman"/>
        </w:rPr>
        <w:t>ng</w:t>
      </w:r>
      <w:r w:rsidRPr="00B87F50">
        <w:rPr>
          <w:rFonts w:ascii="Montserrat" w:hAnsi="Montserrat" w:cs="Times New Roman"/>
        </w:rPr>
        <w:t xml:space="preserve"> relationship health, interpersonal competence, and family and individual resilience, with special emphasis on the experiences of more vulnerable, structurally complex families. </w:t>
      </w:r>
    </w:p>
    <w:p w14:paraId="2221C3EA" w14:textId="77777777" w:rsidR="00471E42" w:rsidRDefault="00471E42" w:rsidP="00E731E6">
      <w:pPr>
        <w:rPr>
          <w:rFonts w:ascii="Montserrat" w:hAnsi="Montserrat" w:cs="Times New Roman"/>
          <w:b/>
          <w:bCs/>
          <w:color w:val="333333"/>
        </w:rPr>
      </w:pPr>
    </w:p>
    <w:p w14:paraId="6299FED4" w14:textId="01AEF323" w:rsidR="007C31EE" w:rsidRPr="00B87F50" w:rsidRDefault="007C31EE" w:rsidP="00B87F50">
      <w:pPr>
        <w:rPr>
          <w:rFonts w:ascii="Montserrat" w:hAnsi="Montserrat" w:cs="Times New Roman"/>
          <w:color w:val="333333"/>
        </w:rPr>
      </w:pPr>
      <w:r w:rsidRPr="00B87F50">
        <w:rPr>
          <w:rFonts w:ascii="Montserrat" w:hAnsi="Montserrat" w:cs="Times New Roman"/>
          <w:b/>
          <w:bCs/>
          <w:color w:val="333333"/>
        </w:rPr>
        <w:t>Kay Bradford</w:t>
      </w:r>
      <w:r w:rsidRPr="00B87F50">
        <w:rPr>
          <w:rFonts w:ascii="Montserrat" w:hAnsi="Montserrat" w:cs="Times New Roman"/>
          <w:color w:val="333333"/>
        </w:rPr>
        <w:t xml:space="preserve"> </w:t>
      </w:r>
      <w:r w:rsidRPr="00E46456">
        <w:rPr>
          <w:rFonts w:ascii="Montserrat" w:hAnsi="Montserrat" w:cs="Times New Roman"/>
        </w:rPr>
        <w:t xml:space="preserve">is a </w:t>
      </w:r>
      <w:r w:rsidR="00B21889">
        <w:rPr>
          <w:rFonts w:ascii="Montserrat" w:hAnsi="Montserrat" w:cs="Times New Roman"/>
        </w:rPr>
        <w:t>p</w:t>
      </w:r>
      <w:r w:rsidR="009138D6" w:rsidRPr="00E46456">
        <w:rPr>
          <w:rFonts w:ascii="Montserrat" w:hAnsi="Montserrat" w:cs="Times New Roman"/>
        </w:rPr>
        <w:t xml:space="preserve">rofessor </w:t>
      </w:r>
      <w:r w:rsidRPr="00E46456">
        <w:rPr>
          <w:rFonts w:ascii="Montserrat" w:hAnsi="Montserrat" w:cs="Times New Roman"/>
        </w:rPr>
        <w:t xml:space="preserve">of </w:t>
      </w:r>
      <w:r w:rsidR="00B21889">
        <w:rPr>
          <w:rFonts w:ascii="Montserrat" w:hAnsi="Montserrat" w:cs="Times New Roman"/>
        </w:rPr>
        <w:t>f</w:t>
      </w:r>
      <w:r w:rsidRPr="00E46456">
        <w:rPr>
          <w:rFonts w:ascii="Montserrat" w:hAnsi="Montserrat" w:cs="Times New Roman"/>
        </w:rPr>
        <w:t xml:space="preserve">amily </w:t>
      </w:r>
      <w:r w:rsidR="00B21889">
        <w:rPr>
          <w:rFonts w:ascii="Montserrat" w:hAnsi="Montserrat" w:cs="Times New Roman"/>
        </w:rPr>
        <w:t>s</w:t>
      </w:r>
      <w:r w:rsidRPr="00E46456">
        <w:rPr>
          <w:rFonts w:ascii="Montserrat" w:hAnsi="Montserrat" w:cs="Times New Roman"/>
        </w:rPr>
        <w:t xml:space="preserve">tudies at Utah State University. </w:t>
      </w:r>
      <w:r w:rsidR="00E731E6" w:rsidRPr="00E46456">
        <w:rPr>
          <w:rFonts w:ascii="Montserrat" w:hAnsi="Montserrat" w:cs="Times New Roman"/>
        </w:rPr>
        <w:t>At the undergraduate level, he teaches a course in child guidance. At the graduate level, he teaches family theories, family research, and ethics in couple</w:t>
      </w:r>
      <w:r w:rsidR="00B21889">
        <w:rPr>
          <w:rFonts w:ascii="Montserrat" w:hAnsi="Montserrat" w:cs="Times New Roman"/>
        </w:rPr>
        <w:t>s</w:t>
      </w:r>
      <w:r w:rsidR="00E731E6" w:rsidRPr="00E46456">
        <w:rPr>
          <w:rFonts w:ascii="Montserrat" w:hAnsi="Montserrat" w:cs="Times New Roman"/>
        </w:rPr>
        <w:t xml:space="preserve"> and family therapy. </w:t>
      </w:r>
      <w:r w:rsidRPr="00E46456">
        <w:rPr>
          <w:rFonts w:ascii="Montserrat" w:hAnsi="Montserrat" w:cs="Times New Roman"/>
        </w:rPr>
        <w:t>His research focuses on processes and outcomes in relationship education</w:t>
      </w:r>
      <w:r w:rsidR="00B21889">
        <w:rPr>
          <w:rFonts w:ascii="Montserrat" w:hAnsi="Montserrat" w:cs="Times New Roman"/>
        </w:rPr>
        <w:t>,</w:t>
      </w:r>
      <w:r w:rsidR="00E731E6" w:rsidRPr="00E46456">
        <w:rPr>
          <w:rFonts w:ascii="Montserrat" w:hAnsi="Montserrat" w:cs="Times New Roman"/>
        </w:rPr>
        <w:t xml:space="preserve"> and his </w:t>
      </w:r>
      <w:r w:rsidRPr="00E46456">
        <w:rPr>
          <w:rFonts w:ascii="Montserrat" w:hAnsi="Montserrat" w:cs="Times New Roman"/>
        </w:rPr>
        <w:t>current funded projects reach youth in high-risk contexts</w:t>
      </w:r>
      <w:r w:rsidR="009138D6" w:rsidRPr="00E46456">
        <w:rPr>
          <w:rFonts w:ascii="Montserrat" w:hAnsi="Montserrat" w:cs="Times New Roman"/>
        </w:rPr>
        <w:t xml:space="preserve"> </w:t>
      </w:r>
      <w:r w:rsidRPr="00E46456">
        <w:rPr>
          <w:rFonts w:ascii="Montserrat" w:hAnsi="Montserrat" w:cs="Times New Roman"/>
        </w:rPr>
        <w:t>and incarcerated fathers</w:t>
      </w:r>
      <w:r w:rsidR="00365244" w:rsidRPr="00E46456">
        <w:rPr>
          <w:rFonts w:ascii="Montserrat" w:hAnsi="Montserrat" w:cs="Times New Roman"/>
        </w:rPr>
        <w:t xml:space="preserve">. </w:t>
      </w:r>
      <w:r w:rsidRPr="00E46456">
        <w:rPr>
          <w:rFonts w:ascii="Montserrat" w:hAnsi="Montserrat" w:cs="Times New Roman"/>
        </w:rPr>
        <w:t xml:space="preserve">Bradford is also an active </w:t>
      </w:r>
      <w:r w:rsidR="00E731E6" w:rsidRPr="00E46456">
        <w:rPr>
          <w:rFonts w:ascii="Montserrat" w:hAnsi="Montserrat" w:cs="Times New Roman"/>
        </w:rPr>
        <w:t xml:space="preserve">marriage and </w:t>
      </w:r>
      <w:r w:rsidRPr="00E46456">
        <w:rPr>
          <w:rFonts w:ascii="Montserrat" w:hAnsi="Montserrat" w:cs="Times New Roman"/>
        </w:rPr>
        <w:t>family therapist.  </w:t>
      </w:r>
    </w:p>
    <w:p w14:paraId="6087CACC" w14:textId="77777777" w:rsidR="00E731E6" w:rsidRPr="00B87F50" w:rsidRDefault="00E731E6" w:rsidP="00750ABE">
      <w:pPr>
        <w:rPr>
          <w:rFonts w:ascii="Montserrat" w:eastAsia="Calibri" w:hAnsi="Montserrat" w:cs="Times New Roman"/>
          <w:highlight w:val="yellow"/>
        </w:rPr>
      </w:pPr>
    </w:p>
    <w:p w14:paraId="14F43707" w14:textId="78DF3FCD" w:rsidR="00B87F50" w:rsidRPr="00B87F50" w:rsidRDefault="00750ABE" w:rsidP="00B87F50">
      <w:pPr>
        <w:rPr>
          <w:rFonts w:ascii="Montserrat" w:eastAsia="Calibri" w:hAnsi="Montserrat" w:cs="Times New Roman"/>
        </w:rPr>
      </w:pPr>
      <w:r w:rsidRPr="00B87F50">
        <w:rPr>
          <w:rFonts w:ascii="Montserrat" w:eastAsia="Calibri" w:hAnsi="Montserrat" w:cs="Times New Roman"/>
          <w:b/>
          <w:bCs/>
        </w:rPr>
        <w:t>Galena Rhoades</w:t>
      </w:r>
      <w:r w:rsidR="00B1137E" w:rsidRPr="00B87F50">
        <w:rPr>
          <w:rFonts w:ascii="Montserrat" w:hAnsi="Montserrat"/>
        </w:rPr>
        <w:t xml:space="preserve"> </w:t>
      </w:r>
      <w:r w:rsidR="00B87F50" w:rsidRPr="00B87F50">
        <w:rPr>
          <w:rFonts w:ascii="Montserrat" w:eastAsia="Calibri" w:hAnsi="Montserrat" w:cs="Times New Roman"/>
        </w:rPr>
        <w:t xml:space="preserve">is a </w:t>
      </w:r>
      <w:r w:rsidR="00B21889">
        <w:rPr>
          <w:rFonts w:ascii="Montserrat" w:eastAsia="Calibri" w:hAnsi="Montserrat" w:cs="Times New Roman"/>
        </w:rPr>
        <w:t>r</w:t>
      </w:r>
      <w:r w:rsidR="00B87F50" w:rsidRPr="00B87F50">
        <w:rPr>
          <w:rFonts w:ascii="Montserrat" w:eastAsia="Calibri" w:hAnsi="Montserrat" w:cs="Times New Roman"/>
        </w:rPr>
        <w:t xml:space="preserve">esearch </w:t>
      </w:r>
      <w:r w:rsidR="00B21889">
        <w:rPr>
          <w:rFonts w:ascii="Montserrat" w:eastAsia="Calibri" w:hAnsi="Montserrat" w:cs="Times New Roman"/>
        </w:rPr>
        <w:t>p</w:t>
      </w:r>
      <w:r w:rsidR="00B87F50" w:rsidRPr="00B87F50">
        <w:rPr>
          <w:rFonts w:ascii="Montserrat" w:eastAsia="Calibri" w:hAnsi="Montserrat" w:cs="Times New Roman"/>
        </w:rPr>
        <w:t xml:space="preserve">rofessor in the Psychology Department at the University of Denver. Her research is on maternal health, </w:t>
      </w:r>
      <w:r w:rsidR="00B21889" w:rsidRPr="00B87F50">
        <w:rPr>
          <w:rFonts w:ascii="Montserrat" w:eastAsia="Calibri" w:hAnsi="Montserrat" w:cs="Times New Roman"/>
        </w:rPr>
        <w:t xml:space="preserve">development and functioning </w:t>
      </w:r>
      <w:r w:rsidR="00B21889">
        <w:rPr>
          <w:rFonts w:ascii="Montserrat" w:eastAsia="Calibri" w:hAnsi="Montserrat" w:cs="Times New Roman"/>
        </w:rPr>
        <w:t xml:space="preserve">of </w:t>
      </w:r>
      <w:r w:rsidR="00B87F50" w:rsidRPr="00B87F50">
        <w:rPr>
          <w:rFonts w:ascii="Montserrat" w:eastAsia="Calibri" w:hAnsi="Montserrat" w:cs="Times New Roman"/>
        </w:rPr>
        <w:t>romantic relationship</w:t>
      </w:r>
      <w:r w:rsidR="00B21889">
        <w:rPr>
          <w:rFonts w:ascii="Montserrat" w:eastAsia="Calibri" w:hAnsi="Montserrat" w:cs="Times New Roman"/>
        </w:rPr>
        <w:t>s</w:t>
      </w:r>
      <w:r w:rsidR="00B87F50" w:rsidRPr="00B87F50">
        <w:rPr>
          <w:rFonts w:ascii="Montserrat" w:eastAsia="Calibri" w:hAnsi="Montserrat" w:cs="Times New Roman"/>
        </w:rPr>
        <w:t xml:space="preserve">, the related implications for children and adults, and the effectiveness of prevention programs and interventions for families. She has </w:t>
      </w:r>
      <w:r w:rsidR="00B21889">
        <w:rPr>
          <w:rFonts w:ascii="Montserrat" w:eastAsia="Calibri" w:hAnsi="Montserrat" w:cs="Times New Roman"/>
        </w:rPr>
        <w:t>authored more than</w:t>
      </w:r>
      <w:r w:rsidR="00B21889" w:rsidRPr="00B87F50">
        <w:rPr>
          <w:rFonts w:ascii="Montserrat" w:eastAsia="Calibri" w:hAnsi="Montserrat" w:cs="Times New Roman"/>
        </w:rPr>
        <w:t xml:space="preserve"> </w:t>
      </w:r>
      <w:r w:rsidR="00B87F50" w:rsidRPr="00B87F50">
        <w:rPr>
          <w:rFonts w:ascii="Montserrat" w:eastAsia="Calibri" w:hAnsi="Montserrat" w:cs="Times New Roman"/>
        </w:rPr>
        <w:t>100 publications in these areas and leads several related federally</w:t>
      </w:r>
      <w:r w:rsidR="00B21889">
        <w:rPr>
          <w:rFonts w:ascii="Montserrat" w:eastAsia="Calibri" w:hAnsi="Montserrat" w:cs="Times New Roman"/>
        </w:rPr>
        <w:t xml:space="preserve"> </w:t>
      </w:r>
      <w:r w:rsidR="00B87F50" w:rsidRPr="00B87F50">
        <w:rPr>
          <w:rFonts w:ascii="Montserrat" w:eastAsia="Calibri" w:hAnsi="Montserrat" w:cs="Times New Roman"/>
        </w:rPr>
        <w:t>funded evaluations. In addition, Rhoades runs MotherWise, a community program that serves women during pregnancy and postpartum.</w:t>
      </w:r>
    </w:p>
    <w:p w14:paraId="726CD02C" w14:textId="77777777" w:rsidR="00B87F50" w:rsidRPr="00B87F50" w:rsidRDefault="00B87F50" w:rsidP="00750ABE">
      <w:pPr>
        <w:rPr>
          <w:rFonts w:ascii="Montserrat" w:eastAsia="Calibri" w:hAnsi="Montserrat" w:cs="Times New Roman"/>
        </w:rPr>
      </w:pPr>
    </w:p>
    <w:p w14:paraId="65DAAE86" w14:textId="52481FED" w:rsidR="00F7386D" w:rsidRPr="00B87F50" w:rsidRDefault="003B4094" w:rsidP="003B4094">
      <w:pPr>
        <w:rPr>
          <w:rFonts w:ascii="Montserrat" w:hAnsi="Montserrat" w:cs="Times New Roman"/>
        </w:rPr>
      </w:pPr>
      <w:r w:rsidRPr="00B87F50">
        <w:rPr>
          <w:rFonts w:ascii="Montserrat" w:hAnsi="Montserrat" w:cs="Times New Roman"/>
          <w:b/>
          <w:bCs/>
        </w:rPr>
        <w:t>Melissa Herzog</w:t>
      </w:r>
      <w:r w:rsidRPr="00B87F50">
        <w:rPr>
          <w:rFonts w:ascii="Montserrat" w:hAnsi="Montserrat" w:cs="Times New Roman"/>
        </w:rPr>
        <w:t xml:space="preserve"> is an </w:t>
      </w:r>
      <w:r w:rsidR="00B21889">
        <w:rPr>
          <w:rFonts w:ascii="Montserrat" w:hAnsi="Montserrat" w:cs="Times New Roman"/>
        </w:rPr>
        <w:t>a</w:t>
      </w:r>
      <w:r w:rsidRPr="00B87F50">
        <w:rPr>
          <w:rFonts w:ascii="Montserrat" w:hAnsi="Montserrat" w:cs="Times New Roman"/>
        </w:rPr>
        <w:t xml:space="preserve">ssistant </w:t>
      </w:r>
      <w:r w:rsidR="00B21889">
        <w:rPr>
          <w:rFonts w:ascii="Montserrat" w:hAnsi="Montserrat" w:cs="Times New Roman"/>
        </w:rPr>
        <w:t>t</w:t>
      </w:r>
      <w:r w:rsidRPr="00B87F50">
        <w:rPr>
          <w:rFonts w:ascii="Montserrat" w:hAnsi="Montserrat" w:cs="Times New Roman"/>
        </w:rPr>
        <w:t xml:space="preserve">eaching </w:t>
      </w:r>
      <w:r w:rsidR="00B21889">
        <w:rPr>
          <w:rFonts w:ascii="Montserrat" w:hAnsi="Montserrat" w:cs="Times New Roman"/>
        </w:rPr>
        <w:t>p</w:t>
      </w:r>
      <w:r w:rsidRPr="00B87F50">
        <w:rPr>
          <w:rFonts w:ascii="Montserrat" w:hAnsi="Montserrat" w:cs="Times New Roman"/>
        </w:rPr>
        <w:t xml:space="preserve">rofessor of </w:t>
      </w:r>
      <w:r w:rsidR="00F83387">
        <w:rPr>
          <w:rFonts w:ascii="Montserrat" w:hAnsi="Montserrat" w:cs="Times New Roman"/>
        </w:rPr>
        <w:t>h</w:t>
      </w:r>
      <w:r w:rsidRPr="00B87F50">
        <w:rPr>
          <w:rFonts w:ascii="Montserrat" w:hAnsi="Montserrat" w:cs="Times New Roman"/>
        </w:rPr>
        <w:t xml:space="preserve">uman </w:t>
      </w:r>
      <w:r w:rsidR="00F83387">
        <w:rPr>
          <w:rFonts w:ascii="Montserrat" w:hAnsi="Montserrat" w:cs="Times New Roman"/>
        </w:rPr>
        <w:t>d</w:t>
      </w:r>
      <w:r w:rsidRPr="00B87F50">
        <w:rPr>
          <w:rFonts w:ascii="Montserrat" w:hAnsi="Montserrat" w:cs="Times New Roman"/>
        </w:rPr>
        <w:t xml:space="preserve">evelopment </w:t>
      </w:r>
      <w:r w:rsidR="00F83387">
        <w:rPr>
          <w:rFonts w:ascii="Montserrat" w:hAnsi="Montserrat" w:cs="Times New Roman"/>
        </w:rPr>
        <w:t>and</w:t>
      </w:r>
      <w:r w:rsidRPr="00B87F50">
        <w:rPr>
          <w:rFonts w:ascii="Montserrat" w:hAnsi="Montserrat" w:cs="Times New Roman"/>
        </w:rPr>
        <w:t xml:space="preserve"> </w:t>
      </w:r>
      <w:r w:rsidR="00F83387">
        <w:rPr>
          <w:rFonts w:ascii="Montserrat" w:hAnsi="Montserrat" w:cs="Times New Roman"/>
        </w:rPr>
        <w:t>f</w:t>
      </w:r>
      <w:r w:rsidRPr="00B87F50">
        <w:rPr>
          <w:rFonts w:ascii="Montserrat" w:hAnsi="Montserrat" w:cs="Times New Roman"/>
        </w:rPr>
        <w:t xml:space="preserve">amily </w:t>
      </w:r>
      <w:r w:rsidR="00F83387">
        <w:rPr>
          <w:rFonts w:ascii="Montserrat" w:hAnsi="Montserrat" w:cs="Times New Roman"/>
        </w:rPr>
        <w:t>s</w:t>
      </w:r>
      <w:r w:rsidRPr="00B87F50">
        <w:rPr>
          <w:rFonts w:ascii="Montserrat" w:hAnsi="Montserrat" w:cs="Times New Roman"/>
        </w:rPr>
        <w:t xml:space="preserve">cience at the University of Missouri. She is the </w:t>
      </w:r>
      <w:r w:rsidR="00F83387">
        <w:rPr>
          <w:rFonts w:ascii="Montserrat" w:hAnsi="Montserrat" w:cs="Times New Roman"/>
        </w:rPr>
        <w:t>c</w:t>
      </w:r>
      <w:r w:rsidRPr="00B87F50">
        <w:rPr>
          <w:rFonts w:ascii="Montserrat" w:hAnsi="Montserrat" w:cs="Times New Roman"/>
        </w:rPr>
        <w:t>o-</w:t>
      </w:r>
      <w:r w:rsidR="00F83387">
        <w:rPr>
          <w:rFonts w:ascii="Montserrat" w:hAnsi="Montserrat" w:cs="Times New Roman"/>
        </w:rPr>
        <w:t>i</w:t>
      </w:r>
      <w:r w:rsidRPr="00B87F50">
        <w:rPr>
          <w:rFonts w:ascii="Montserrat" w:hAnsi="Montserrat" w:cs="Times New Roman"/>
        </w:rPr>
        <w:t>nvestigator for ShowMe Healthy Relationships, which is now in its second cycle of HM funding and currently serves single adults in 23 Missouri counties. In addition to her work with ShowMe Healthy Relationships, Herzog is the lead faculty and advisor for a graduate program in youth development, where she teaches courses in positive youth development frameworks, youth</w:t>
      </w:r>
      <w:r w:rsidR="00F83387">
        <w:rPr>
          <w:rFonts w:ascii="Montserrat" w:hAnsi="Montserrat" w:cs="Times New Roman"/>
        </w:rPr>
        <w:t>–</w:t>
      </w:r>
      <w:r w:rsidRPr="00B87F50">
        <w:rPr>
          <w:rFonts w:ascii="Montserrat" w:hAnsi="Montserrat" w:cs="Times New Roman"/>
        </w:rPr>
        <w:t>family relationships, and youth sexuality and relationship education.</w:t>
      </w:r>
    </w:p>
    <w:p w14:paraId="162F6455" w14:textId="56F10B37" w:rsidR="00F7386D" w:rsidRPr="00446BB5" w:rsidRDefault="00F7386D" w:rsidP="00446BB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Pr="00153111">
        <w:rPr>
          <w:rFonts w:ascii="Montserrat" w:hAnsi="Montserrat" w:cs="Times New Roman"/>
          <w:b/>
          <w:bCs/>
          <w:color w:val="0B2949"/>
        </w:rPr>
        <w:lastRenderedPageBreak/>
        <w:t>Session</w:t>
      </w:r>
      <w:r>
        <w:rPr>
          <w:rFonts w:ascii="Montserrat" w:hAnsi="Montserrat" w:cs="Times New Roman"/>
          <w:b/>
          <w:bCs/>
          <w:color w:val="0B2949"/>
        </w:rPr>
        <w:t xml:space="preserve"> II</w:t>
      </w:r>
      <w:r w:rsidRPr="00153111">
        <w:rPr>
          <w:rFonts w:ascii="Montserrat" w:hAnsi="Montserrat" w:cs="Times New Roman"/>
          <w:b/>
          <w:bCs/>
          <w:color w:val="0B2949"/>
        </w:rPr>
        <w:t>: Healthy marriage grantees serving</w:t>
      </w:r>
      <w:r>
        <w:rPr>
          <w:rFonts w:ascii="Montserrat" w:hAnsi="Montserrat" w:cs="Times New Roman"/>
          <w:b/>
          <w:bCs/>
          <w:color w:val="0B2949"/>
        </w:rPr>
        <w:t xml:space="preserve"> youth</w:t>
      </w:r>
    </w:p>
    <w:p w14:paraId="016F3EA7" w14:textId="77777777" w:rsidR="00446BB5" w:rsidRDefault="00446BB5" w:rsidP="00AD5718">
      <w:pPr>
        <w:rPr>
          <w:rFonts w:ascii="Montserrat" w:hAnsi="Montserrat"/>
          <w:b/>
          <w:bCs/>
        </w:rPr>
      </w:pPr>
    </w:p>
    <w:p w14:paraId="19699DD0" w14:textId="71F8E70A" w:rsidR="00AD5718" w:rsidRPr="00B87F50" w:rsidRDefault="00AD5718" w:rsidP="00AD5718">
      <w:pPr>
        <w:rPr>
          <w:rFonts w:ascii="Montserrat" w:hAnsi="Montserrat"/>
        </w:rPr>
      </w:pPr>
      <w:r w:rsidRPr="00B87F50">
        <w:rPr>
          <w:rFonts w:ascii="Montserrat" w:hAnsi="Montserrat"/>
          <w:b/>
          <w:bCs/>
        </w:rPr>
        <w:t>Tiffany Clarke</w:t>
      </w:r>
      <w:r w:rsidRPr="00B87F50">
        <w:rPr>
          <w:rFonts w:ascii="Montserrat" w:hAnsi="Montserrat"/>
        </w:rPr>
        <w:t xml:space="preserve"> </w:t>
      </w:r>
      <w:r w:rsidR="002A0A68" w:rsidRPr="002A0A68">
        <w:rPr>
          <w:rFonts w:ascii="Montserrat" w:hAnsi="Montserrat"/>
        </w:rPr>
        <w:t xml:space="preserve">is a </w:t>
      </w:r>
      <w:r w:rsidR="00D83129">
        <w:rPr>
          <w:rFonts w:ascii="Montserrat" w:hAnsi="Montserrat"/>
        </w:rPr>
        <w:t>p</w:t>
      </w:r>
      <w:r w:rsidR="002A0A68" w:rsidRPr="002A0A68">
        <w:rPr>
          <w:rFonts w:ascii="Montserrat" w:hAnsi="Montserrat"/>
        </w:rPr>
        <w:t xml:space="preserve">rogram </w:t>
      </w:r>
      <w:r w:rsidR="00D83129">
        <w:rPr>
          <w:rFonts w:ascii="Montserrat" w:hAnsi="Montserrat"/>
        </w:rPr>
        <w:t>m</w:t>
      </w:r>
      <w:r w:rsidR="002A0A68" w:rsidRPr="002A0A68">
        <w:rPr>
          <w:rFonts w:ascii="Montserrat" w:hAnsi="Montserrat"/>
        </w:rPr>
        <w:t>anager</w:t>
      </w:r>
      <w:r w:rsidR="00D83129">
        <w:rPr>
          <w:rFonts w:ascii="Montserrat" w:hAnsi="Montserrat"/>
        </w:rPr>
        <w:t xml:space="preserve"> of</w:t>
      </w:r>
      <w:r w:rsidR="002A0A68" w:rsidRPr="002A0A68">
        <w:rPr>
          <w:rFonts w:ascii="Montserrat" w:hAnsi="Montserrat"/>
        </w:rPr>
        <w:t xml:space="preserve"> </w:t>
      </w:r>
      <w:r w:rsidR="00D83129">
        <w:rPr>
          <w:rFonts w:ascii="Montserrat" w:hAnsi="Montserrat"/>
        </w:rPr>
        <w:t>y</w:t>
      </w:r>
      <w:r w:rsidR="002A0A68" w:rsidRPr="002A0A68">
        <w:rPr>
          <w:rFonts w:ascii="Montserrat" w:hAnsi="Montserrat"/>
        </w:rPr>
        <w:t xml:space="preserve">outh </w:t>
      </w:r>
      <w:r w:rsidR="00D83129">
        <w:rPr>
          <w:rFonts w:ascii="Montserrat" w:hAnsi="Montserrat"/>
        </w:rPr>
        <w:t>s</w:t>
      </w:r>
      <w:r w:rsidR="002A0A68" w:rsidRPr="002A0A68">
        <w:rPr>
          <w:rFonts w:ascii="Montserrat" w:hAnsi="Montserrat"/>
        </w:rPr>
        <w:t>ervices at Bethany Christian Services based in Grand Rapids, Michigan.</w:t>
      </w:r>
      <w:r w:rsidR="002A0A68">
        <w:rPr>
          <w:rFonts w:ascii="Montserrat" w:hAnsi="Montserrat"/>
        </w:rPr>
        <w:t xml:space="preserve"> </w:t>
      </w:r>
      <w:r w:rsidRPr="00B87F50">
        <w:rPr>
          <w:rFonts w:ascii="Montserrat" w:hAnsi="Montserrat"/>
        </w:rPr>
        <w:t xml:space="preserve">She helped incubate a community center that serves </w:t>
      </w:r>
      <w:r w:rsidR="00D83129">
        <w:rPr>
          <w:rFonts w:ascii="Montserrat" w:hAnsi="Montserrat"/>
        </w:rPr>
        <w:t>more than</w:t>
      </w:r>
      <w:r w:rsidR="00D83129" w:rsidRPr="00B87F50">
        <w:rPr>
          <w:rFonts w:ascii="Montserrat" w:hAnsi="Montserrat"/>
        </w:rPr>
        <w:t xml:space="preserve"> </w:t>
      </w:r>
      <w:r w:rsidRPr="00B87F50">
        <w:rPr>
          <w:rFonts w:ascii="Montserrat" w:hAnsi="Montserrat"/>
        </w:rPr>
        <w:t xml:space="preserve">500 youth annually with opportunities often not available to marginalized youth. </w:t>
      </w:r>
      <w:r w:rsidR="000B122B">
        <w:rPr>
          <w:rFonts w:ascii="Montserrat" w:hAnsi="Montserrat"/>
        </w:rPr>
        <w:t>Clarke</w:t>
      </w:r>
      <w:r w:rsidRPr="00B87F50">
        <w:rPr>
          <w:rFonts w:ascii="Montserrat" w:hAnsi="Montserrat"/>
        </w:rPr>
        <w:t xml:space="preserve"> enjoys yoga, tacos</w:t>
      </w:r>
      <w:r w:rsidR="00D83129">
        <w:rPr>
          <w:rFonts w:ascii="Montserrat" w:hAnsi="Montserrat"/>
        </w:rPr>
        <w:t>,</w:t>
      </w:r>
      <w:r w:rsidRPr="00B87F50">
        <w:rPr>
          <w:rFonts w:ascii="Montserrat" w:hAnsi="Montserrat"/>
        </w:rPr>
        <w:t xml:space="preserve"> and being outside as often as possible. </w:t>
      </w:r>
    </w:p>
    <w:p w14:paraId="1D715217" w14:textId="77777777" w:rsidR="003067B7" w:rsidRPr="00B87F50" w:rsidRDefault="003067B7" w:rsidP="007C31EE">
      <w:pPr>
        <w:pStyle w:val="NoSpacing"/>
        <w:rPr>
          <w:rFonts w:ascii="Montserrat" w:hAnsi="Montserrat" w:cs="Times New Roman"/>
        </w:rPr>
      </w:pPr>
    </w:p>
    <w:p w14:paraId="61E6E102" w14:textId="51AEA7DB" w:rsidR="006A185D" w:rsidRDefault="007C31EE" w:rsidP="007C31EE">
      <w:pPr>
        <w:pStyle w:val="NoSpacing"/>
        <w:rPr>
          <w:rFonts w:ascii="Montserrat" w:hAnsi="Montserrat" w:cs="Times New Roman"/>
        </w:rPr>
      </w:pPr>
      <w:r w:rsidRPr="00B87F50">
        <w:rPr>
          <w:rFonts w:ascii="Montserrat" w:hAnsi="Montserrat" w:cs="Times New Roman"/>
          <w:b/>
          <w:bCs/>
        </w:rPr>
        <w:t>Jackie Parker</w:t>
      </w:r>
      <w:r w:rsidRPr="00B87F50">
        <w:rPr>
          <w:rFonts w:ascii="Montserrat" w:hAnsi="Montserrat" w:cs="Times New Roman"/>
        </w:rPr>
        <w:t xml:space="preserve"> is the </w:t>
      </w:r>
      <w:r w:rsidR="00D83129">
        <w:rPr>
          <w:rFonts w:ascii="Montserrat" w:hAnsi="Montserrat" w:cs="Times New Roman"/>
        </w:rPr>
        <w:t>e</w:t>
      </w:r>
      <w:r w:rsidRPr="00B87F50">
        <w:rPr>
          <w:rFonts w:ascii="Montserrat" w:hAnsi="Montserrat" w:cs="Times New Roman"/>
        </w:rPr>
        <w:t xml:space="preserve">xecutive </w:t>
      </w:r>
      <w:r w:rsidR="00D83129">
        <w:rPr>
          <w:rFonts w:ascii="Montserrat" w:hAnsi="Montserrat" w:cs="Times New Roman"/>
        </w:rPr>
        <w:t>d</w:t>
      </w:r>
      <w:r w:rsidRPr="00B87F50">
        <w:rPr>
          <w:rFonts w:ascii="Montserrat" w:hAnsi="Montserrat" w:cs="Times New Roman"/>
        </w:rPr>
        <w:t>irector for Strong Families Strong Wyoming</w:t>
      </w:r>
      <w:r w:rsidR="00614974">
        <w:rPr>
          <w:rFonts w:ascii="Montserrat" w:hAnsi="Montserrat" w:cs="Times New Roman"/>
        </w:rPr>
        <w:t>, an organization that</w:t>
      </w:r>
      <w:r w:rsidR="00614974" w:rsidRPr="00614974">
        <w:rPr>
          <w:rFonts w:ascii="Montserrat" w:hAnsi="Montserrat" w:cs="Times New Roman"/>
        </w:rPr>
        <w:t xml:space="preserve"> </w:t>
      </w:r>
      <w:r w:rsidR="006A185D">
        <w:rPr>
          <w:rFonts w:ascii="Montserrat" w:hAnsi="Montserrat" w:cs="Times New Roman"/>
        </w:rPr>
        <w:t xml:space="preserve">provides </w:t>
      </w:r>
      <w:r w:rsidR="006A185D" w:rsidRPr="006A185D">
        <w:rPr>
          <w:rFonts w:ascii="Montserrat" w:hAnsi="Montserrat" w:cs="Times New Roman"/>
        </w:rPr>
        <w:t>relationship classes, community support services</w:t>
      </w:r>
      <w:r w:rsidR="00D83129">
        <w:rPr>
          <w:rFonts w:ascii="Montserrat" w:hAnsi="Montserrat" w:cs="Times New Roman"/>
        </w:rPr>
        <w:t>,</w:t>
      </w:r>
      <w:r w:rsidR="006A185D" w:rsidRPr="006A185D">
        <w:rPr>
          <w:rFonts w:ascii="Montserrat" w:hAnsi="Montserrat" w:cs="Times New Roman"/>
        </w:rPr>
        <w:t xml:space="preserve"> and comprehensive economic self-sufficiency services</w:t>
      </w:r>
      <w:r w:rsidR="006A185D">
        <w:rPr>
          <w:rFonts w:ascii="Montserrat" w:hAnsi="Montserrat" w:cs="Times New Roman"/>
        </w:rPr>
        <w:t xml:space="preserve"> </w:t>
      </w:r>
      <w:r w:rsidR="00D83129">
        <w:rPr>
          <w:rFonts w:ascii="Montserrat" w:hAnsi="Montserrat" w:cs="Times New Roman"/>
        </w:rPr>
        <w:t>to</w:t>
      </w:r>
      <w:r w:rsidR="006A185D">
        <w:rPr>
          <w:rFonts w:ascii="Montserrat" w:hAnsi="Montserrat" w:cs="Times New Roman"/>
        </w:rPr>
        <w:t xml:space="preserve"> </w:t>
      </w:r>
      <w:r w:rsidR="00D83129">
        <w:rPr>
          <w:rFonts w:ascii="Montserrat" w:hAnsi="Montserrat" w:cs="Times New Roman"/>
        </w:rPr>
        <w:t xml:space="preserve">help </w:t>
      </w:r>
      <w:r w:rsidR="006A185D">
        <w:rPr>
          <w:rFonts w:ascii="Montserrat" w:hAnsi="Montserrat" w:cs="Times New Roman"/>
        </w:rPr>
        <w:t>teens make</w:t>
      </w:r>
    </w:p>
    <w:p w14:paraId="38AB4DBF" w14:textId="59BDF81B" w:rsidR="007C31EE" w:rsidRPr="00B87F50" w:rsidRDefault="00614974" w:rsidP="007C31EE">
      <w:pPr>
        <w:pStyle w:val="NoSpacing"/>
        <w:rPr>
          <w:rFonts w:ascii="Montserrat" w:hAnsi="Montserrat" w:cs="Times New Roman"/>
        </w:rPr>
      </w:pPr>
      <w:r w:rsidRPr="00614974">
        <w:rPr>
          <w:rFonts w:ascii="Montserrat" w:hAnsi="Montserrat" w:cs="Times New Roman"/>
        </w:rPr>
        <w:t>good future relationship decisions and reduc</w:t>
      </w:r>
      <w:r w:rsidR="00D83129">
        <w:rPr>
          <w:rFonts w:ascii="Montserrat" w:hAnsi="Montserrat" w:cs="Times New Roman"/>
        </w:rPr>
        <w:t>e</w:t>
      </w:r>
      <w:r w:rsidRPr="00614974">
        <w:rPr>
          <w:rFonts w:ascii="Montserrat" w:hAnsi="Montserrat" w:cs="Times New Roman"/>
        </w:rPr>
        <w:t xml:space="preserve"> Wyoming's high incidence of divorce.</w:t>
      </w:r>
      <w:r w:rsidR="00471E42">
        <w:rPr>
          <w:rFonts w:ascii="Montserrat" w:hAnsi="Montserrat" w:cs="Times New Roman"/>
        </w:rPr>
        <w:t xml:space="preserve"> </w:t>
      </w:r>
      <w:r w:rsidR="006A185D">
        <w:rPr>
          <w:rFonts w:ascii="Montserrat" w:hAnsi="Montserrat" w:cs="Times New Roman"/>
        </w:rPr>
        <w:t>Parker</w:t>
      </w:r>
      <w:r w:rsidR="007C31EE" w:rsidRPr="00B87F50">
        <w:rPr>
          <w:rFonts w:ascii="Montserrat" w:hAnsi="Montserrat" w:cs="Times New Roman"/>
        </w:rPr>
        <w:t xml:space="preserve"> has nearly </w:t>
      </w:r>
      <w:r w:rsidR="00D83129">
        <w:rPr>
          <w:rFonts w:ascii="Montserrat" w:hAnsi="Montserrat" w:cs="Times New Roman"/>
        </w:rPr>
        <w:t>10</w:t>
      </w:r>
      <w:r w:rsidR="00D83129" w:rsidRPr="00B87F50">
        <w:rPr>
          <w:rFonts w:ascii="Montserrat" w:hAnsi="Montserrat" w:cs="Times New Roman"/>
        </w:rPr>
        <w:t xml:space="preserve"> </w:t>
      </w:r>
      <w:r w:rsidR="007C31EE" w:rsidRPr="00B87F50">
        <w:rPr>
          <w:rFonts w:ascii="Montserrat" w:hAnsi="Montserrat" w:cs="Times New Roman"/>
        </w:rPr>
        <w:t>years</w:t>
      </w:r>
      <w:r w:rsidR="00D83129">
        <w:rPr>
          <w:rFonts w:ascii="Montserrat" w:hAnsi="Montserrat" w:cs="Times New Roman"/>
        </w:rPr>
        <w:t xml:space="preserve"> of </w:t>
      </w:r>
      <w:r w:rsidR="007C31EE" w:rsidRPr="00B87F50">
        <w:rPr>
          <w:rFonts w:ascii="Montserrat" w:hAnsi="Montserrat" w:cs="Times New Roman"/>
        </w:rPr>
        <w:t>experience educat</w:t>
      </w:r>
      <w:r w:rsidR="00D83129">
        <w:rPr>
          <w:rFonts w:ascii="Montserrat" w:hAnsi="Montserrat" w:cs="Times New Roman"/>
        </w:rPr>
        <w:t>ing</w:t>
      </w:r>
      <w:r w:rsidR="007C31EE" w:rsidRPr="00B87F50">
        <w:rPr>
          <w:rFonts w:ascii="Montserrat" w:hAnsi="Montserrat" w:cs="Times New Roman"/>
        </w:rPr>
        <w:t xml:space="preserve"> and empower</w:t>
      </w:r>
      <w:r w:rsidR="00D83129">
        <w:rPr>
          <w:rFonts w:ascii="Montserrat" w:hAnsi="Montserrat" w:cs="Times New Roman"/>
        </w:rPr>
        <w:t>ing</w:t>
      </w:r>
      <w:r w:rsidR="007C31EE" w:rsidRPr="00B87F50">
        <w:rPr>
          <w:rFonts w:ascii="Montserrat" w:hAnsi="Montserrat" w:cs="Times New Roman"/>
        </w:rPr>
        <w:t xml:space="preserve"> youth in achieving their future success under the HMRF </w:t>
      </w:r>
      <w:r w:rsidR="005E0953">
        <w:rPr>
          <w:rFonts w:ascii="Montserrat" w:hAnsi="Montserrat" w:cs="Times New Roman"/>
        </w:rPr>
        <w:t>i</w:t>
      </w:r>
      <w:r w:rsidR="007C31EE" w:rsidRPr="00B87F50">
        <w:rPr>
          <w:rFonts w:ascii="Montserrat" w:hAnsi="Montserrat" w:cs="Times New Roman"/>
        </w:rPr>
        <w:t xml:space="preserve">nitiatives. </w:t>
      </w:r>
    </w:p>
    <w:p w14:paraId="52284C5F" w14:textId="6F06BDAA" w:rsidR="00C44899" w:rsidRPr="00641F88" w:rsidRDefault="00C44899" w:rsidP="007C31EE">
      <w:pPr>
        <w:pStyle w:val="NoSpacing"/>
        <w:rPr>
          <w:rFonts w:ascii="Times New Roman" w:hAnsi="Times New Roman" w:cs="Times New Roman"/>
          <w:sz w:val="24"/>
          <w:szCs w:val="24"/>
        </w:rPr>
      </w:pPr>
    </w:p>
    <w:p w14:paraId="32CCAE74" w14:textId="696789D2" w:rsidR="00C44899" w:rsidRPr="00B87F50" w:rsidRDefault="00C44899" w:rsidP="00C44899">
      <w:pPr>
        <w:rPr>
          <w:rFonts w:ascii="Montserrat" w:hAnsi="Montserrat" w:cs="Times New Roman"/>
        </w:rPr>
      </w:pPr>
      <w:r w:rsidRPr="00B87F50">
        <w:rPr>
          <w:rFonts w:ascii="Montserrat" w:hAnsi="Montserrat" w:cs="Times New Roman"/>
          <w:b/>
          <w:bCs/>
        </w:rPr>
        <w:t>Mary Ann Slanina</w:t>
      </w:r>
      <w:r w:rsidR="006A185D">
        <w:rPr>
          <w:rFonts w:ascii="Montserrat" w:hAnsi="Montserrat" w:cs="Times New Roman"/>
          <w:color w:val="1F497D"/>
        </w:rPr>
        <w:t xml:space="preserve"> </w:t>
      </w:r>
      <w:r w:rsidR="006A185D" w:rsidRPr="00B87F50">
        <w:rPr>
          <w:rFonts w:ascii="Montserrat" w:hAnsi="Montserrat" w:cs="Times New Roman"/>
        </w:rPr>
        <w:t xml:space="preserve">is </w:t>
      </w:r>
      <w:r w:rsidR="00D809B0" w:rsidRPr="00B87F50">
        <w:rPr>
          <w:rFonts w:ascii="Montserrat" w:hAnsi="Montserrat" w:cs="Times New Roman"/>
        </w:rPr>
        <w:t xml:space="preserve">the </w:t>
      </w:r>
      <w:r w:rsidR="005E0953">
        <w:rPr>
          <w:rFonts w:ascii="Montserrat" w:hAnsi="Montserrat" w:cs="Times New Roman"/>
        </w:rPr>
        <w:t>p</w:t>
      </w:r>
      <w:r w:rsidR="00D809B0" w:rsidRPr="00B87F50">
        <w:rPr>
          <w:rFonts w:ascii="Montserrat" w:hAnsi="Montserrat" w:cs="Times New Roman"/>
        </w:rPr>
        <w:t xml:space="preserve">rogram </w:t>
      </w:r>
      <w:r w:rsidR="005E0953">
        <w:rPr>
          <w:rFonts w:ascii="Montserrat" w:hAnsi="Montserrat" w:cs="Times New Roman"/>
        </w:rPr>
        <w:t>m</w:t>
      </w:r>
      <w:r w:rsidR="00D809B0" w:rsidRPr="00B87F50">
        <w:rPr>
          <w:rFonts w:ascii="Montserrat" w:hAnsi="Montserrat" w:cs="Times New Roman"/>
        </w:rPr>
        <w:t>anager at Youth &amp; Family Services, an organization that provides programs</w:t>
      </w:r>
      <w:r w:rsidR="00774B72" w:rsidRPr="00B87F50">
        <w:rPr>
          <w:rFonts w:ascii="Montserrat" w:hAnsi="Montserrat" w:cs="Times New Roman"/>
        </w:rPr>
        <w:t xml:space="preserve"> and services</w:t>
      </w:r>
      <w:r w:rsidR="00D809B0" w:rsidRPr="00B87F50">
        <w:rPr>
          <w:rFonts w:ascii="Montserrat" w:hAnsi="Montserrat" w:cs="Times New Roman"/>
        </w:rPr>
        <w:t xml:space="preserve"> to more than 14,000 children and families</w:t>
      </w:r>
      <w:r w:rsidR="00774B72" w:rsidRPr="00B87F50">
        <w:rPr>
          <w:rFonts w:ascii="Montserrat" w:hAnsi="Montserrat" w:cs="Times New Roman"/>
        </w:rPr>
        <w:t xml:space="preserve"> in western South Dakota that focus on building health</w:t>
      </w:r>
      <w:r w:rsidR="00555714">
        <w:rPr>
          <w:rFonts w:ascii="Montserrat" w:hAnsi="Montserrat" w:cs="Times New Roman"/>
        </w:rPr>
        <w:t>y</w:t>
      </w:r>
      <w:r w:rsidR="00774B72" w:rsidRPr="00B87F50">
        <w:rPr>
          <w:rFonts w:ascii="Montserrat" w:hAnsi="Montserrat" w:cs="Times New Roman"/>
        </w:rPr>
        <w:t xml:space="preserve"> relationships and financial wellness. She</w:t>
      </w:r>
      <w:r w:rsidR="00D809B0" w:rsidRPr="00B87F50">
        <w:rPr>
          <w:rFonts w:ascii="Montserrat" w:hAnsi="Montserrat" w:cs="Times New Roman"/>
        </w:rPr>
        <w:t xml:space="preserve"> </w:t>
      </w:r>
      <w:r w:rsidR="00774B72" w:rsidRPr="00B87F50">
        <w:rPr>
          <w:rFonts w:ascii="Montserrat" w:hAnsi="Montserrat" w:cs="Times New Roman"/>
        </w:rPr>
        <w:t xml:space="preserve">joined the organization </w:t>
      </w:r>
      <w:r w:rsidRPr="00B87F50">
        <w:rPr>
          <w:rFonts w:ascii="Montserrat" w:hAnsi="Montserrat" w:cs="Times New Roman"/>
        </w:rPr>
        <w:t xml:space="preserve">in 2016 </w:t>
      </w:r>
      <w:r w:rsidR="005E0953" w:rsidRPr="00B87F50">
        <w:rPr>
          <w:rFonts w:ascii="Montserrat" w:hAnsi="Montserrat" w:cs="Times New Roman"/>
        </w:rPr>
        <w:t xml:space="preserve">as a </w:t>
      </w:r>
      <w:r w:rsidR="005E0953">
        <w:rPr>
          <w:rFonts w:ascii="Montserrat" w:hAnsi="Montserrat" w:cs="Times New Roman"/>
        </w:rPr>
        <w:t>y</w:t>
      </w:r>
      <w:r w:rsidR="005E0953" w:rsidRPr="00B87F50">
        <w:rPr>
          <w:rFonts w:ascii="Montserrat" w:hAnsi="Montserrat" w:cs="Times New Roman"/>
        </w:rPr>
        <w:t xml:space="preserve">outh </w:t>
      </w:r>
      <w:r w:rsidR="005E0953">
        <w:rPr>
          <w:rFonts w:ascii="Montserrat" w:hAnsi="Montserrat" w:cs="Times New Roman"/>
        </w:rPr>
        <w:t>e</w:t>
      </w:r>
      <w:r w:rsidR="005E0953" w:rsidRPr="00B87F50">
        <w:rPr>
          <w:rFonts w:ascii="Montserrat" w:hAnsi="Montserrat" w:cs="Times New Roman"/>
        </w:rPr>
        <w:t xml:space="preserve">ducator </w:t>
      </w:r>
      <w:r w:rsidRPr="00B87F50">
        <w:rPr>
          <w:rFonts w:ascii="Montserrat" w:hAnsi="Montserrat" w:cs="Times New Roman"/>
        </w:rPr>
        <w:t>after retiring from a teaching career of 28 years</w:t>
      </w:r>
      <w:r w:rsidR="005E0953">
        <w:rPr>
          <w:rFonts w:ascii="Montserrat" w:hAnsi="Montserrat" w:cs="Times New Roman"/>
        </w:rPr>
        <w:t xml:space="preserve"> and became</w:t>
      </w:r>
      <w:r w:rsidRPr="00B87F50">
        <w:rPr>
          <w:rFonts w:ascii="Montserrat" w:hAnsi="Montserrat" w:cs="Times New Roman"/>
        </w:rPr>
        <w:t> </w:t>
      </w:r>
      <w:r w:rsidR="005E0953">
        <w:rPr>
          <w:rFonts w:ascii="Montserrat" w:hAnsi="Montserrat" w:cs="Times New Roman"/>
        </w:rPr>
        <w:t xml:space="preserve">program manager in January 2020. </w:t>
      </w:r>
    </w:p>
    <w:p w14:paraId="70A704D6" w14:textId="155D35BC" w:rsidR="00C44899" w:rsidRPr="00641F88" w:rsidRDefault="00C44899" w:rsidP="007C31EE">
      <w:pPr>
        <w:pStyle w:val="NoSpacing"/>
        <w:rPr>
          <w:rFonts w:ascii="Times New Roman" w:hAnsi="Times New Roman" w:cs="Times New Roman"/>
          <w:sz w:val="24"/>
          <w:szCs w:val="24"/>
        </w:rPr>
      </w:pPr>
    </w:p>
    <w:p w14:paraId="47CF2245" w14:textId="09BF398A" w:rsidR="007A2EBC" w:rsidRPr="00B87F50" w:rsidRDefault="007A2EBC" w:rsidP="007A2EBC">
      <w:pPr>
        <w:rPr>
          <w:rFonts w:ascii="Montserrat" w:hAnsi="Montserrat" w:cs="Times New Roman"/>
          <w:color w:val="1F497D"/>
        </w:rPr>
      </w:pPr>
      <w:r w:rsidRPr="00B87F50">
        <w:rPr>
          <w:rFonts w:ascii="Montserrat" w:hAnsi="Montserrat" w:cs="Times New Roman"/>
          <w:b/>
          <w:bCs/>
        </w:rPr>
        <w:t>Ani Yazedjian</w:t>
      </w:r>
      <w:r w:rsidR="00774B72">
        <w:rPr>
          <w:rFonts w:ascii="Montserrat" w:hAnsi="Montserrat" w:cs="Times New Roman"/>
        </w:rPr>
        <w:t xml:space="preserve"> </w:t>
      </w:r>
      <w:r w:rsidRPr="00B87F50">
        <w:rPr>
          <w:rFonts w:ascii="Montserrat" w:hAnsi="Montserrat" w:cs="Times New Roman"/>
        </w:rPr>
        <w:t xml:space="preserve">serves as </w:t>
      </w:r>
      <w:r w:rsidR="00844CBE">
        <w:rPr>
          <w:rFonts w:ascii="Montserrat" w:hAnsi="Montserrat" w:cs="Times New Roman"/>
        </w:rPr>
        <w:t>a</w:t>
      </w:r>
      <w:r w:rsidRPr="00B87F50">
        <w:rPr>
          <w:rFonts w:ascii="Montserrat" w:hAnsi="Montserrat" w:cs="Times New Roman"/>
        </w:rPr>
        <w:t xml:space="preserve">ssociate </w:t>
      </w:r>
      <w:r w:rsidR="00844CBE">
        <w:rPr>
          <w:rFonts w:ascii="Montserrat" w:hAnsi="Montserrat" w:cs="Times New Roman"/>
        </w:rPr>
        <w:t>p</w:t>
      </w:r>
      <w:r w:rsidRPr="00B87F50">
        <w:rPr>
          <w:rFonts w:ascii="Montserrat" w:hAnsi="Montserrat" w:cs="Times New Roman"/>
        </w:rPr>
        <w:t xml:space="preserve">rovost at Illinois State University. Prior to this role, </w:t>
      </w:r>
      <w:r w:rsidR="00844CBE">
        <w:rPr>
          <w:rFonts w:ascii="Montserrat" w:hAnsi="Montserrat" w:cs="Times New Roman"/>
        </w:rPr>
        <w:t>she</w:t>
      </w:r>
      <w:r w:rsidRPr="00B87F50">
        <w:rPr>
          <w:rFonts w:ascii="Montserrat" w:hAnsi="Montserrat" w:cs="Times New Roman"/>
        </w:rPr>
        <w:t xml:space="preserve"> served as </w:t>
      </w:r>
      <w:r w:rsidR="00844CBE">
        <w:rPr>
          <w:rFonts w:ascii="Montserrat" w:hAnsi="Montserrat" w:cs="Times New Roman"/>
        </w:rPr>
        <w:t>c</w:t>
      </w:r>
      <w:r w:rsidRPr="00B87F50">
        <w:rPr>
          <w:rFonts w:ascii="Montserrat" w:hAnsi="Montserrat" w:cs="Times New Roman"/>
        </w:rPr>
        <w:t xml:space="preserve">hair of the Department of Family and Consumer Sciences. In 2013, </w:t>
      </w:r>
      <w:r w:rsidR="00844CBE">
        <w:rPr>
          <w:rFonts w:ascii="Montserrat" w:hAnsi="Montserrat" w:cs="Times New Roman"/>
        </w:rPr>
        <w:t>Yazedjian</w:t>
      </w:r>
      <w:r w:rsidR="00844CBE" w:rsidRPr="00B87F50">
        <w:rPr>
          <w:rFonts w:ascii="Montserrat" w:hAnsi="Montserrat" w:cs="Times New Roman"/>
        </w:rPr>
        <w:t xml:space="preserve"> </w:t>
      </w:r>
      <w:r w:rsidRPr="00B87F50">
        <w:rPr>
          <w:rFonts w:ascii="Montserrat" w:hAnsi="Montserrat" w:cs="Times New Roman"/>
        </w:rPr>
        <w:t xml:space="preserve">was awarded the designation of University Professor, the highest recognition that can be achieved by an academic administrator at Illinois State. Her current research interests focus on evidence-based practice and adolescent development. She most recently served as the </w:t>
      </w:r>
      <w:r w:rsidR="00844CBE">
        <w:rPr>
          <w:rFonts w:ascii="Montserrat" w:hAnsi="Montserrat" w:cs="Times New Roman"/>
        </w:rPr>
        <w:t>p</w:t>
      </w:r>
      <w:r w:rsidRPr="00B87F50">
        <w:rPr>
          <w:rFonts w:ascii="Montserrat" w:hAnsi="Montserrat" w:cs="Times New Roman"/>
        </w:rPr>
        <w:t xml:space="preserve">rincipal </w:t>
      </w:r>
      <w:r w:rsidR="00844CBE">
        <w:rPr>
          <w:rFonts w:ascii="Montserrat" w:hAnsi="Montserrat" w:cs="Times New Roman"/>
        </w:rPr>
        <w:t>i</w:t>
      </w:r>
      <w:r w:rsidRPr="00B87F50">
        <w:rPr>
          <w:rFonts w:ascii="Montserrat" w:hAnsi="Montserrat" w:cs="Times New Roman"/>
        </w:rPr>
        <w:t xml:space="preserve">nvestigator and </w:t>
      </w:r>
      <w:r w:rsidR="00844CBE">
        <w:rPr>
          <w:rFonts w:ascii="Montserrat" w:hAnsi="Montserrat" w:cs="Times New Roman"/>
        </w:rPr>
        <w:t>p</w:t>
      </w:r>
      <w:r w:rsidRPr="00B87F50">
        <w:rPr>
          <w:rFonts w:ascii="Montserrat" w:hAnsi="Montserrat" w:cs="Times New Roman"/>
        </w:rPr>
        <w:t xml:space="preserve">roject </w:t>
      </w:r>
      <w:r w:rsidR="00844CBE">
        <w:rPr>
          <w:rFonts w:ascii="Montserrat" w:hAnsi="Montserrat" w:cs="Times New Roman"/>
        </w:rPr>
        <w:t>d</w:t>
      </w:r>
      <w:r w:rsidRPr="00B87F50">
        <w:rPr>
          <w:rFonts w:ascii="Montserrat" w:hAnsi="Montserrat" w:cs="Times New Roman"/>
        </w:rPr>
        <w:t xml:space="preserve">irector on a </w:t>
      </w:r>
      <w:r w:rsidR="00844CBE">
        <w:rPr>
          <w:rFonts w:ascii="Montserrat" w:hAnsi="Montserrat" w:cs="Times New Roman"/>
        </w:rPr>
        <w:t>five</w:t>
      </w:r>
      <w:r w:rsidRPr="00B87F50">
        <w:rPr>
          <w:rFonts w:ascii="Montserrat" w:hAnsi="Montserrat" w:cs="Times New Roman"/>
        </w:rPr>
        <w:t xml:space="preserve">-year, $5.19 million grant from the Department of Health and Human Services’ Administration for Children and Families to implement the </w:t>
      </w:r>
      <w:r w:rsidRPr="00E46456">
        <w:rPr>
          <w:rFonts w:ascii="Montserrat" w:hAnsi="Montserrat" w:cs="Times New Roman"/>
        </w:rPr>
        <w:t>Champaign Area Relationship Education for Youth (CARE4U)</w:t>
      </w:r>
      <w:r w:rsidRPr="00B87F50">
        <w:rPr>
          <w:rFonts w:ascii="Montserrat" w:hAnsi="Montserrat" w:cs="Times New Roman"/>
        </w:rPr>
        <w:t xml:space="preserve"> program</w:t>
      </w:r>
      <w:r w:rsidR="00756D5A">
        <w:rPr>
          <w:rFonts w:ascii="Montserrat" w:hAnsi="Montserrat" w:cs="Times New Roman"/>
        </w:rPr>
        <w:t>.</w:t>
      </w:r>
      <w:r w:rsidR="00703C20">
        <w:rPr>
          <w:rFonts w:ascii="Montserrat" w:hAnsi="Montserrat" w:cs="Times New Roman"/>
        </w:rPr>
        <w:t xml:space="preserve"> </w:t>
      </w:r>
      <w:r w:rsidR="00756D5A">
        <w:rPr>
          <w:rFonts w:ascii="Montserrat" w:hAnsi="Montserrat" w:cs="Times New Roman"/>
        </w:rPr>
        <w:t xml:space="preserve">The program </w:t>
      </w:r>
      <w:r w:rsidR="00703C20">
        <w:rPr>
          <w:rFonts w:ascii="Montserrat" w:hAnsi="Montserrat" w:cs="Times New Roman"/>
        </w:rPr>
        <w:t xml:space="preserve">provides over </w:t>
      </w:r>
      <w:r w:rsidRPr="00B87F50">
        <w:rPr>
          <w:rFonts w:ascii="Montserrat" w:hAnsi="Montserrat" w:cs="Times New Roman"/>
        </w:rPr>
        <w:t xml:space="preserve">200 at-risk youth </w:t>
      </w:r>
      <w:r w:rsidR="00756D5A" w:rsidRPr="00B87F50">
        <w:rPr>
          <w:rFonts w:ascii="Montserrat" w:hAnsi="Montserrat" w:cs="Times New Roman"/>
        </w:rPr>
        <w:t>(ages 15</w:t>
      </w:r>
      <w:r w:rsidR="00756D5A">
        <w:rPr>
          <w:rFonts w:ascii="Montserrat" w:hAnsi="Montserrat" w:cs="Times New Roman"/>
        </w:rPr>
        <w:t>–</w:t>
      </w:r>
      <w:r w:rsidR="00756D5A" w:rsidRPr="00B87F50">
        <w:rPr>
          <w:rFonts w:ascii="Montserrat" w:hAnsi="Montserrat" w:cs="Times New Roman"/>
        </w:rPr>
        <w:t xml:space="preserve">24) </w:t>
      </w:r>
      <w:r w:rsidRPr="00B87F50">
        <w:rPr>
          <w:rFonts w:ascii="Montserrat" w:hAnsi="Montserrat" w:cs="Times New Roman"/>
        </w:rPr>
        <w:t xml:space="preserve">per year with relationship education, as well as job readiness and financial management skills to enhance </w:t>
      </w:r>
      <w:r w:rsidR="00756D5A">
        <w:rPr>
          <w:rFonts w:ascii="Montserrat" w:hAnsi="Montserrat" w:cs="Times New Roman"/>
        </w:rPr>
        <w:t>youth’s</w:t>
      </w:r>
      <w:r w:rsidR="00756D5A" w:rsidRPr="00B87F50">
        <w:rPr>
          <w:rFonts w:ascii="Montserrat" w:hAnsi="Montserrat" w:cs="Times New Roman"/>
        </w:rPr>
        <w:t xml:space="preserve"> </w:t>
      </w:r>
      <w:r w:rsidRPr="00B87F50">
        <w:rPr>
          <w:rFonts w:ascii="Montserrat" w:hAnsi="Montserrat" w:cs="Times New Roman"/>
        </w:rPr>
        <w:t xml:space="preserve">well-being and support their successful transition to adulthood. </w:t>
      </w:r>
    </w:p>
    <w:p w14:paraId="33E32E69" w14:textId="77777777" w:rsidR="007A2EBC" w:rsidRPr="00641F88" w:rsidRDefault="007A2EBC" w:rsidP="007C31EE">
      <w:pPr>
        <w:pStyle w:val="NoSpacing"/>
        <w:rPr>
          <w:rFonts w:ascii="Times New Roman" w:hAnsi="Times New Roman" w:cs="Times New Roman"/>
          <w:sz w:val="24"/>
          <w:szCs w:val="24"/>
        </w:rPr>
      </w:pPr>
    </w:p>
    <w:p w14:paraId="54C8E941" w14:textId="7F870C59" w:rsidR="00BA16F7" w:rsidRPr="00153111" w:rsidRDefault="00BA16F7" w:rsidP="00BA16F7">
      <w:pPr>
        <w:pStyle w:val="NormalWeb"/>
        <w:shd w:val="clear" w:color="auto" w:fill="FFFFFF"/>
        <w:spacing w:before="0" w:beforeAutospacing="0" w:after="150" w:afterAutospacing="0"/>
        <w:rPr>
          <w:rFonts w:ascii="Montserrat" w:hAnsi="Montserrat" w:cs="Times New Roman"/>
          <w:b/>
          <w:bCs/>
          <w:color w:val="0B2949"/>
        </w:rPr>
      </w:pPr>
      <w:r w:rsidRPr="00153111">
        <w:rPr>
          <w:rFonts w:ascii="Montserrat" w:hAnsi="Montserrat" w:cs="Times New Roman"/>
          <w:b/>
          <w:bCs/>
          <w:color w:val="0B2949"/>
        </w:rPr>
        <w:t>Session</w:t>
      </w:r>
      <w:r>
        <w:rPr>
          <w:rFonts w:ascii="Montserrat" w:hAnsi="Montserrat" w:cs="Times New Roman"/>
          <w:b/>
          <w:bCs/>
          <w:color w:val="0B2949"/>
        </w:rPr>
        <w:t xml:space="preserve"> </w:t>
      </w:r>
      <w:r w:rsidR="008B2A28">
        <w:rPr>
          <w:rFonts w:ascii="Montserrat" w:hAnsi="Montserrat" w:cs="Times New Roman"/>
          <w:b/>
          <w:bCs/>
          <w:color w:val="0B2949"/>
        </w:rPr>
        <w:t>I</w:t>
      </w:r>
      <w:r>
        <w:rPr>
          <w:rFonts w:ascii="Montserrat" w:hAnsi="Montserrat" w:cs="Times New Roman"/>
          <w:b/>
          <w:bCs/>
          <w:color w:val="0B2949"/>
        </w:rPr>
        <w:t>II</w:t>
      </w:r>
      <w:r w:rsidRPr="00153111">
        <w:rPr>
          <w:rFonts w:ascii="Montserrat" w:hAnsi="Montserrat" w:cs="Times New Roman"/>
          <w:b/>
          <w:bCs/>
          <w:color w:val="0B2949"/>
        </w:rPr>
        <w:t xml:space="preserve">: </w:t>
      </w:r>
      <w:r w:rsidRPr="00BA16F7">
        <w:rPr>
          <w:rFonts w:ascii="Montserrat" w:hAnsi="Montserrat" w:cs="Times New Roman"/>
          <w:b/>
          <w:bCs/>
          <w:color w:val="0B2949"/>
        </w:rPr>
        <w:t>Responsible fatherhood grantees</w:t>
      </w:r>
    </w:p>
    <w:p w14:paraId="3AA96348" w14:textId="759469D9" w:rsidR="00446BB5" w:rsidRDefault="00A575F6" w:rsidP="007C31EE">
      <w:pPr>
        <w:rPr>
          <w:rFonts w:ascii="Montserrat" w:eastAsia="Times New Roman" w:hAnsi="Montserrat" w:cs="Times New Roman"/>
        </w:rPr>
      </w:pPr>
      <w:r w:rsidRPr="00FD1F17">
        <w:rPr>
          <w:rFonts w:ascii="Montserrat" w:eastAsia="Times New Roman" w:hAnsi="Montserrat" w:cs="Times New Roman"/>
          <w:b/>
          <w:bCs/>
        </w:rPr>
        <w:t>Kirk Berry</w:t>
      </w:r>
      <w:r w:rsidR="00AF7DA1" w:rsidRPr="00B87F50">
        <w:rPr>
          <w:rFonts w:ascii="Montserrat" w:eastAsia="Times New Roman" w:hAnsi="Montserrat" w:cs="Times New Roman"/>
        </w:rPr>
        <w:t xml:space="preserve"> </w:t>
      </w:r>
      <w:r w:rsidR="00017C68" w:rsidRPr="00017C68">
        <w:rPr>
          <w:rFonts w:ascii="Montserrat" w:eastAsia="Times New Roman" w:hAnsi="Montserrat" w:cs="Times New Roman"/>
        </w:rPr>
        <w:t xml:space="preserve">is a </w:t>
      </w:r>
      <w:r w:rsidR="00017C68">
        <w:rPr>
          <w:rFonts w:ascii="Montserrat" w:eastAsia="Times New Roman" w:hAnsi="Montserrat" w:cs="Times New Roman"/>
        </w:rPr>
        <w:t>p</w:t>
      </w:r>
      <w:r w:rsidR="00017C68" w:rsidRPr="00017C68">
        <w:rPr>
          <w:rFonts w:ascii="Montserrat" w:eastAsia="Times New Roman" w:hAnsi="Montserrat" w:cs="Times New Roman"/>
        </w:rPr>
        <w:t xml:space="preserve">roject </w:t>
      </w:r>
      <w:r w:rsidR="00017C68">
        <w:rPr>
          <w:rFonts w:ascii="Montserrat" w:eastAsia="Times New Roman" w:hAnsi="Montserrat" w:cs="Times New Roman"/>
        </w:rPr>
        <w:t>m</w:t>
      </w:r>
      <w:r w:rsidR="00017C68" w:rsidRPr="00017C68">
        <w:rPr>
          <w:rFonts w:ascii="Montserrat" w:eastAsia="Times New Roman" w:hAnsi="Montserrat" w:cs="Times New Roman"/>
        </w:rPr>
        <w:t>anager with Public Strategies</w:t>
      </w:r>
      <w:r w:rsidR="004272F2">
        <w:rPr>
          <w:rFonts w:ascii="Montserrat" w:eastAsia="Times New Roman" w:hAnsi="Montserrat" w:cs="Times New Roman"/>
        </w:rPr>
        <w:t>,</w:t>
      </w:r>
      <w:r w:rsidR="00017C68" w:rsidRPr="00017C68">
        <w:rPr>
          <w:rFonts w:ascii="Montserrat" w:eastAsia="Times New Roman" w:hAnsi="Montserrat" w:cs="Times New Roman"/>
        </w:rPr>
        <w:t xml:space="preserve"> where he serves on the Healthy Marriage and Responsible Fatherhood Technical Training and Assistance team. </w:t>
      </w:r>
      <w:r w:rsidR="004272F2">
        <w:rPr>
          <w:rFonts w:ascii="Montserrat" w:eastAsia="Times New Roman" w:hAnsi="Montserrat" w:cs="Times New Roman"/>
        </w:rPr>
        <w:t>Berry</w:t>
      </w:r>
      <w:r w:rsidR="004272F2" w:rsidRPr="00017C68">
        <w:rPr>
          <w:rFonts w:ascii="Montserrat" w:eastAsia="Times New Roman" w:hAnsi="Montserrat" w:cs="Times New Roman"/>
        </w:rPr>
        <w:t xml:space="preserve"> </w:t>
      </w:r>
      <w:r w:rsidR="00017C68" w:rsidRPr="00017C68">
        <w:rPr>
          <w:rFonts w:ascii="Montserrat" w:eastAsia="Times New Roman" w:hAnsi="Montserrat" w:cs="Times New Roman"/>
        </w:rPr>
        <w:t>has worked in the social service</w:t>
      </w:r>
      <w:r w:rsidR="004272F2">
        <w:rPr>
          <w:rFonts w:ascii="Montserrat" w:eastAsia="Times New Roman" w:hAnsi="Montserrat" w:cs="Times New Roman"/>
        </w:rPr>
        <w:t>s</w:t>
      </w:r>
      <w:r w:rsidR="00017C68" w:rsidRPr="00017C68">
        <w:rPr>
          <w:rFonts w:ascii="Montserrat" w:eastAsia="Times New Roman" w:hAnsi="Montserrat" w:cs="Times New Roman"/>
        </w:rPr>
        <w:t xml:space="preserve"> field for over a decade, most recently directing Project D.A.D. (Developing Active Dads) on behalf of </w:t>
      </w:r>
      <w:r w:rsidR="004272F2">
        <w:rPr>
          <w:rFonts w:ascii="Montserrat" w:eastAsia="Times New Roman" w:hAnsi="Montserrat" w:cs="Times New Roman"/>
        </w:rPr>
        <w:t xml:space="preserve">the </w:t>
      </w:r>
      <w:r w:rsidR="00017C68" w:rsidRPr="00017C68">
        <w:rPr>
          <w:rFonts w:ascii="Montserrat" w:eastAsia="Times New Roman" w:hAnsi="Montserrat" w:cs="Times New Roman"/>
        </w:rPr>
        <w:t xml:space="preserve">Philadelphia nonprofit organization People for People. In this role, </w:t>
      </w:r>
      <w:r w:rsidR="004272F2">
        <w:rPr>
          <w:rFonts w:ascii="Montserrat" w:eastAsia="Times New Roman" w:hAnsi="Montserrat" w:cs="Times New Roman"/>
        </w:rPr>
        <w:t>Berry</w:t>
      </w:r>
      <w:r w:rsidR="004272F2" w:rsidRPr="00017C68">
        <w:rPr>
          <w:rFonts w:ascii="Montserrat" w:eastAsia="Times New Roman" w:hAnsi="Montserrat" w:cs="Times New Roman"/>
        </w:rPr>
        <w:t xml:space="preserve"> </w:t>
      </w:r>
      <w:r w:rsidR="00017C68" w:rsidRPr="00017C68">
        <w:rPr>
          <w:rFonts w:ascii="Montserrat" w:eastAsia="Times New Roman" w:hAnsi="Montserrat" w:cs="Times New Roman"/>
        </w:rPr>
        <w:t>stewarded the project from its inception, including recruiting, hiring, training, and developing a talented team of 15 staff members who provid</w:t>
      </w:r>
      <w:r w:rsidR="004272F2">
        <w:rPr>
          <w:rFonts w:ascii="Montserrat" w:eastAsia="Times New Roman" w:hAnsi="Montserrat" w:cs="Times New Roman"/>
        </w:rPr>
        <w:t>ed</w:t>
      </w:r>
      <w:r w:rsidR="00017C68" w:rsidRPr="00017C68">
        <w:rPr>
          <w:rFonts w:ascii="Montserrat" w:eastAsia="Times New Roman" w:hAnsi="Montserrat" w:cs="Times New Roman"/>
        </w:rPr>
        <w:t xml:space="preserve"> services to </w:t>
      </w:r>
      <w:r w:rsidR="004272F2">
        <w:rPr>
          <w:rFonts w:ascii="Montserrat" w:eastAsia="Times New Roman" w:hAnsi="Montserrat" w:cs="Times New Roman"/>
        </w:rPr>
        <w:t>more than</w:t>
      </w:r>
      <w:r w:rsidR="004272F2" w:rsidRPr="00017C68">
        <w:rPr>
          <w:rFonts w:ascii="Montserrat" w:eastAsia="Times New Roman" w:hAnsi="Montserrat" w:cs="Times New Roman"/>
        </w:rPr>
        <w:t xml:space="preserve"> </w:t>
      </w:r>
      <w:r w:rsidR="00017C68" w:rsidRPr="00017C68">
        <w:rPr>
          <w:rFonts w:ascii="Montserrat" w:eastAsia="Times New Roman" w:hAnsi="Montserrat" w:cs="Times New Roman"/>
        </w:rPr>
        <w:t xml:space="preserve">500 fathers annually. </w:t>
      </w:r>
      <w:r w:rsidR="004272F2">
        <w:rPr>
          <w:rFonts w:ascii="Montserrat" w:eastAsia="Times New Roman" w:hAnsi="Montserrat" w:cs="Times New Roman"/>
        </w:rPr>
        <w:t xml:space="preserve">Berry’s </w:t>
      </w:r>
      <w:r w:rsidR="00017C68" w:rsidRPr="00017C68">
        <w:rPr>
          <w:rFonts w:ascii="Montserrat" w:eastAsia="Times New Roman" w:hAnsi="Montserrat" w:cs="Times New Roman"/>
        </w:rPr>
        <w:t>areas of expertise include responsible fatherhood, parent</w:t>
      </w:r>
      <w:r w:rsidR="004272F2">
        <w:rPr>
          <w:rFonts w:ascii="Montserrat" w:eastAsia="Times New Roman" w:hAnsi="Montserrat" w:cs="Times New Roman"/>
        </w:rPr>
        <w:t>–</w:t>
      </w:r>
      <w:r w:rsidR="00017C68" w:rsidRPr="00017C68">
        <w:rPr>
          <w:rFonts w:ascii="Montserrat" w:eastAsia="Times New Roman" w:hAnsi="Montserrat" w:cs="Times New Roman"/>
        </w:rPr>
        <w:t>child relationships, youth empowerment, and program development and management.</w:t>
      </w:r>
    </w:p>
    <w:p w14:paraId="70C8C685" w14:textId="77777777" w:rsidR="00A575F6" w:rsidRPr="00B87F50" w:rsidRDefault="00A575F6" w:rsidP="007C31EE">
      <w:pPr>
        <w:rPr>
          <w:rFonts w:ascii="Montserrat" w:eastAsia="Times New Roman" w:hAnsi="Montserrat" w:cs="Times New Roman"/>
        </w:rPr>
      </w:pPr>
    </w:p>
    <w:p w14:paraId="0F6872BD" w14:textId="2826E597" w:rsidR="00CC104A" w:rsidRPr="00B87F50" w:rsidRDefault="00CC104A" w:rsidP="007C31EE">
      <w:pPr>
        <w:rPr>
          <w:rFonts w:ascii="Montserrat" w:eastAsia="Times New Roman" w:hAnsi="Montserrat" w:cs="Times New Roman"/>
        </w:rPr>
      </w:pPr>
      <w:r w:rsidRPr="00B87F50">
        <w:rPr>
          <w:rFonts w:ascii="Montserrat" w:eastAsia="Times New Roman" w:hAnsi="Montserrat" w:cs="Times New Roman"/>
          <w:b/>
          <w:bCs/>
        </w:rPr>
        <w:lastRenderedPageBreak/>
        <w:t>Avis Files</w:t>
      </w:r>
      <w:r w:rsidRPr="00B87F50">
        <w:rPr>
          <w:rFonts w:ascii="Montserrat" w:eastAsia="Times New Roman" w:hAnsi="Montserrat" w:cs="Times New Roman"/>
        </w:rPr>
        <w:t xml:space="preserve"> is </w:t>
      </w:r>
      <w:r w:rsidR="00703C20">
        <w:rPr>
          <w:rFonts w:ascii="Montserrat" w:eastAsia="Times New Roman" w:hAnsi="Montserrat" w:cs="Times New Roman"/>
        </w:rPr>
        <w:t>t</w:t>
      </w:r>
      <w:r w:rsidRPr="00B87F50">
        <w:rPr>
          <w:rFonts w:ascii="Montserrat" w:eastAsia="Times New Roman" w:hAnsi="Montserrat" w:cs="Times New Roman"/>
        </w:rPr>
        <w:t xml:space="preserve">he </w:t>
      </w:r>
      <w:r w:rsidR="00CA351B">
        <w:rPr>
          <w:rFonts w:ascii="Montserrat" w:eastAsia="Times New Roman" w:hAnsi="Montserrat" w:cs="Times New Roman"/>
        </w:rPr>
        <w:t>d</w:t>
      </w:r>
      <w:r w:rsidRPr="00B87F50">
        <w:rPr>
          <w:rFonts w:ascii="Montserrat" w:eastAsia="Times New Roman" w:hAnsi="Montserrat" w:cs="Times New Roman"/>
        </w:rPr>
        <w:t xml:space="preserve">irector of </w:t>
      </w:r>
      <w:r w:rsidR="00CA351B">
        <w:rPr>
          <w:rFonts w:ascii="Montserrat" w:eastAsia="Times New Roman" w:hAnsi="Montserrat" w:cs="Times New Roman"/>
        </w:rPr>
        <w:t>f</w:t>
      </w:r>
      <w:r w:rsidRPr="00B87F50">
        <w:rPr>
          <w:rFonts w:ascii="Montserrat" w:eastAsia="Times New Roman" w:hAnsi="Montserrat" w:cs="Times New Roman"/>
        </w:rPr>
        <w:t xml:space="preserve">amily and </w:t>
      </w:r>
      <w:r w:rsidR="00CA351B">
        <w:rPr>
          <w:rFonts w:ascii="Montserrat" w:eastAsia="Times New Roman" w:hAnsi="Montserrat" w:cs="Times New Roman"/>
        </w:rPr>
        <w:t>s</w:t>
      </w:r>
      <w:r w:rsidRPr="00B87F50">
        <w:rPr>
          <w:rFonts w:ascii="Montserrat" w:eastAsia="Times New Roman" w:hAnsi="Montserrat" w:cs="Times New Roman"/>
        </w:rPr>
        <w:t xml:space="preserve">upportive </w:t>
      </w:r>
      <w:r w:rsidR="00CA351B">
        <w:rPr>
          <w:rFonts w:ascii="Montserrat" w:eastAsia="Times New Roman" w:hAnsi="Montserrat" w:cs="Times New Roman"/>
        </w:rPr>
        <w:t>s</w:t>
      </w:r>
      <w:r w:rsidRPr="00B87F50">
        <w:rPr>
          <w:rFonts w:ascii="Montserrat" w:eastAsia="Times New Roman" w:hAnsi="Montserrat" w:cs="Times New Roman"/>
        </w:rPr>
        <w:t>ervices for Pathway Inc.</w:t>
      </w:r>
      <w:r w:rsidR="00732D7C">
        <w:rPr>
          <w:rFonts w:ascii="Montserrat" w:eastAsia="Times New Roman" w:hAnsi="Montserrat" w:cs="Times New Roman"/>
        </w:rPr>
        <w:t xml:space="preserve">’s </w:t>
      </w:r>
      <w:r w:rsidRPr="00B87F50">
        <w:rPr>
          <w:rFonts w:ascii="Montserrat" w:eastAsia="Times New Roman" w:hAnsi="Montserrat" w:cs="Times New Roman"/>
        </w:rPr>
        <w:t>Brothers United Fatherhood Program and Sisters United Motherhood Program</w:t>
      </w:r>
      <w:r w:rsidR="00703C20">
        <w:rPr>
          <w:rFonts w:ascii="Montserrat" w:eastAsia="Times New Roman" w:hAnsi="Montserrat" w:cs="Times New Roman"/>
        </w:rPr>
        <w:t xml:space="preserve">, which provide programs and services to mothers and fathers </w:t>
      </w:r>
      <w:r w:rsidR="00CA351B">
        <w:rPr>
          <w:rFonts w:ascii="Montserrat" w:eastAsia="Times New Roman" w:hAnsi="Montserrat" w:cs="Times New Roman"/>
        </w:rPr>
        <w:t xml:space="preserve">who </w:t>
      </w:r>
      <w:r w:rsidR="00703C20">
        <w:rPr>
          <w:rFonts w:ascii="Montserrat" w:eastAsia="Times New Roman" w:hAnsi="Montserrat" w:cs="Times New Roman"/>
        </w:rPr>
        <w:t xml:space="preserve">reside in </w:t>
      </w:r>
      <w:r w:rsidR="00640E09" w:rsidRPr="00640E09">
        <w:rPr>
          <w:rFonts w:ascii="Montserrat" w:eastAsia="Times New Roman" w:hAnsi="Montserrat" w:cs="Times New Roman"/>
        </w:rPr>
        <w:t>Lucas County, Ohio</w:t>
      </w:r>
      <w:r w:rsidR="00640E09">
        <w:rPr>
          <w:rFonts w:ascii="Montserrat" w:eastAsia="Times New Roman" w:hAnsi="Montserrat" w:cs="Times New Roman"/>
        </w:rPr>
        <w:t>. Files</w:t>
      </w:r>
      <w:r w:rsidRPr="00B87F50">
        <w:rPr>
          <w:rFonts w:ascii="Montserrat" w:eastAsia="Times New Roman" w:hAnsi="Montserrat" w:cs="Times New Roman"/>
        </w:rPr>
        <w:t xml:space="preserve"> has </w:t>
      </w:r>
      <w:r w:rsidR="00CA351B">
        <w:rPr>
          <w:rFonts w:ascii="Montserrat" w:eastAsia="Times New Roman" w:hAnsi="Montserrat" w:cs="Times New Roman"/>
        </w:rPr>
        <w:t>also served as</w:t>
      </w:r>
      <w:r w:rsidRPr="00B87F50">
        <w:rPr>
          <w:rFonts w:ascii="Montserrat" w:eastAsia="Times New Roman" w:hAnsi="Montserrat" w:cs="Times New Roman"/>
        </w:rPr>
        <w:t xml:space="preserve"> a </w:t>
      </w:r>
      <w:r w:rsidR="00CA351B">
        <w:rPr>
          <w:rFonts w:ascii="Montserrat" w:eastAsia="Times New Roman" w:hAnsi="Montserrat" w:cs="Times New Roman"/>
        </w:rPr>
        <w:t>p</w:t>
      </w:r>
      <w:r w:rsidRPr="00B87F50">
        <w:rPr>
          <w:rFonts w:ascii="Montserrat" w:eastAsia="Times New Roman" w:hAnsi="Montserrat" w:cs="Times New Roman"/>
        </w:rPr>
        <w:t xml:space="preserve">rogram </w:t>
      </w:r>
      <w:r w:rsidR="00CA351B">
        <w:rPr>
          <w:rFonts w:ascii="Montserrat" w:eastAsia="Times New Roman" w:hAnsi="Montserrat" w:cs="Times New Roman"/>
        </w:rPr>
        <w:t>d</w:t>
      </w:r>
      <w:r w:rsidRPr="00B87F50">
        <w:rPr>
          <w:rFonts w:ascii="Montserrat" w:eastAsia="Times New Roman" w:hAnsi="Montserrat" w:cs="Times New Roman"/>
        </w:rPr>
        <w:t xml:space="preserve">irector for </w:t>
      </w:r>
      <w:r w:rsidR="00CA351B">
        <w:rPr>
          <w:rFonts w:ascii="Montserrat" w:eastAsia="Times New Roman" w:hAnsi="Montserrat" w:cs="Times New Roman"/>
        </w:rPr>
        <w:t>f</w:t>
      </w:r>
      <w:r w:rsidRPr="00B87F50">
        <w:rPr>
          <w:rFonts w:ascii="Montserrat" w:eastAsia="Times New Roman" w:hAnsi="Montserrat" w:cs="Times New Roman"/>
        </w:rPr>
        <w:t>ederal Healthy Marriage and Responsible Fatherhood programs</w:t>
      </w:r>
      <w:r w:rsidR="00732D7C">
        <w:rPr>
          <w:rFonts w:ascii="Montserrat" w:eastAsia="Times New Roman" w:hAnsi="Montserrat" w:cs="Times New Roman"/>
        </w:rPr>
        <w:t xml:space="preserve">. Files </w:t>
      </w:r>
      <w:r w:rsidRPr="00B87F50">
        <w:rPr>
          <w:rFonts w:ascii="Montserrat" w:eastAsia="Times New Roman" w:hAnsi="Montserrat" w:cs="Times New Roman"/>
        </w:rPr>
        <w:t xml:space="preserve">is very passionate about </w:t>
      </w:r>
      <w:r w:rsidR="00CA351B">
        <w:rPr>
          <w:rFonts w:ascii="Montserrat" w:eastAsia="Times New Roman" w:hAnsi="Montserrat" w:cs="Times New Roman"/>
        </w:rPr>
        <w:t>f</w:t>
      </w:r>
      <w:r w:rsidRPr="00B87F50">
        <w:rPr>
          <w:rFonts w:ascii="Montserrat" w:eastAsia="Times New Roman" w:hAnsi="Montserrat" w:cs="Times New Roman"/>
        </w:rPr>
        <w:t>athers</w:t>
      </w:r>
      <w:r w:rsidR="00CA351B">
        <w:rPr>
          <w:rFonts w:ascii="Montserrat" w:eastAsia="Times New Roman" w:hAnsi="Montserrat" w:cs="Times New Roman"/>
        </w:rPr>
        <w:t>:</w:t>
      </w:r>
      <w:r w:rsidRPr="00B87F50">
        <w:rPr>
          <w:rFonts w:ascii="Montserrat" w:eastAsia="Times New Roman" w:hAnsi="Montserrat" w:cs="Times New Roman"/>
        </w:rPr>
        <w:t xml:space="preserve"> her motto is </w:t>
      </w:r>
      <w:r w:rsidR="00CA351B">
        <w:rPr>
          <w:rFonts w:ascii="Montserrat" w:eastAsia="Times New Roman" w:hAnsi="Montserrat" w:cs="Times New Roman"/>
        </w:rPr>
        <w:t>“</w:t>
      </w:r>
      <w:r w:rsidRPr="00B87F50">
        <w:rPr>
          <w:rFonts w:ascii="Montserrat" w:eastAsia="Times New Roman" w:hAnsi="Montserrat" w:cs="Times New Roman"/>
        </w:rPr>
        <w:t>Change a FATHER, Change a FAMILY</w:t>
      </w:r>
      <w:r w:rsidR="00CA351B">
        <w:rPr>
          <w:rFonts w:ascii="Montserrat" w:eastAsia="Times New Roman" w:hAnsi="Montserrat" w:cs="Times New Roman"/>
        </w:rPr>
        <w:t>,</w:t>
      </w:r>
      <w:r w:rsidRPr="00B87F50">
        <w:rPr>
          <w:rFonts w:ascii="Montserrat" w:eastAsia="Times New Roman" w:hAnsi="Montserrat" w:cs="Times New Roman"/>
        </w:rPr>
        <w:t xml:space="preserve"> and Create a FUTURE!</w:t>
      </w:r>
      <w:r w:rsidR="00CA351B">
        <w:rPr>
          <w:rFonts w:ascii="Montserrat" w:eastAsia="Times New Roman" w:hAnsi="Montserrat" w:cs="Times New Roman"/>
        </w:rPr>
        <w:t>”</w:t>
      </w:r>
      <w:r w:rsidRPr="00B87F50">
        <w:rPr>
          <w:rFonts w:ascii="Montserrat" w:eastAsia="Times New Roman" w:hAnsi="Montserrat" w:cs="Times New Roman"/>
        </w:rPr>
        <w:t xml:space="preserve"> </w:t>
      </w:r>
    </w:p>
    <w:p w14:paraId="47AE711D" w14:textId="0A36461F" w:rsidR="00A575F6" w:rsidRPr="00B87F50" w:rsidRDefault="00A575F6" w:rsidP="007C31EE">
      <w:pPr>
        <w:rPr>
          <w:rFonts w:ascii="Montserrat" w:eastAsia="Times New Roman" w:hAnsi="Montserrat" w:cs="Times New Roman"/>
        </w:rPr>
      </w:pPr>
    </w:p>
    <w:p w14:paraId="5F2CCBE8" w14:textId="5A178287" w:rsidR="00A575F6" w:rsidRPr="00B87F50" w:rsidRDefault="00A575F6" w:rsidP="007C31EE">
      <w:pPr>
        <w:rPr>
          <w:rFonts w:ascii="Montserrat" w:eastAsia="Times New Roman" w:hAnsi="Montserrat" w:cs="Times New Roman"/>
        </w:rPr>
      </w:pPr>
      <w:r w:rsidRPr="00FD1F17">
        <w:rPr>
          <w:rFonts w:ascii="Montserrat" w:eastAsia="Calibri" w:hAnsi="Montserrat" w:cs="Times New Roman"/>
          <w:b/>
          <w:bCs/>
        </w:rPr>
        <w:t>Katrina Johnson</w:t>
      </w:r>
      <w:r w:rsidR="00640E09" w:rsidRPr="00B87F50">
        <w:rPr>
          <w:rFonts w:ascii="Montserrat" w:eastAsia="Calibri" w:hAnsi="Montserrat" w:cs="Times New Roman"/>
        </w:rPr>
        <w:t xml:space="preserve"> is the </w:t>
      </w:r>
      <w:r w:rsidR="00106C95">
        <w:rPr>
          <w:rFonts w:ascii="Montserrat" w:eastAsia="Calibri" w:hAnsi="Montserrat" w:cs="Times New Roman"/>
        </w:rPr>
        <w:t>f</w:t>
      </w:r>
      <w:r w:rsidR="00640E09" w:rsidRPr="00B87F50">
        <w:rPr>
          <w:rFonts w:ascii="Montserrat" w:eastAsia="Calibri" w:hAnsi="Montserrat" w:cs="Times New Roman"/>
        </w:rPr>
        <w:t xml:space="preserve">ounder and </w:t>
      </w:r>
      <w:r w:rsidR="00106C95">
        <w:rPr>
          <w:rFonts w:ascii="Montserrat" w:eastAsia="Calibri" w:hAnsi="Montserrat" w:cs="Times New Roman"/>
        </w:rPr>
        <w:t>c</w:t>
      </w:r>
      <w:r w:rsidR="00640E09" w:rsidRPr="00B87F50">
        <w:rPr>
          <w:rFonts w:ascii="Montserrat" w:eastAsia="Calibri" w:hAnsi="Montserrat" w:cs="Times New Roman"/>
        </w:rPr>
        <w:t xml:space="preserve">hief </w:t>
      </w:r>
      <w:r w:rsidR="00106C95">
        <w:rPr>
          <w:rFonts w:ascii="Montserrat" w:eastAsia="Calibri" w:hAnsi="Montserrat" w:cs="Times New Roman"/>
        </w:rPr>
        <w:t>e</w:t>
      </w:r>
      <w:r w:rsidR="00640E09" w:rsidRPr="00B87F50">
        <w:rPr>
          <w:rFonts w:ascii="Montserrat" w:eastAsia="Calibri" w:hAnsi="Montserrat" w:cs="Times New Roman"/>
        </w:rPr>
        <w:t xml:space="preserve">xecutive </w:t>
      </w:r>
      <w:r w:rsidR="00106C95">
        <w:rPr>
          <w:rFonts w:ascii="Montserrat" w:eastAsia="Calibri" w:hAnsi="Montserrat" w:cs="Times New Roman"/>
        </w:rPr>
        <w:t>o</w:t>
      </w:r>
      <w:r w:rsidR="00640E09" w:rsidRPr="00B87F50">
        <w:rPr>
          <w:rFonts w:ascii="Montserrat" w:eastAsia="Calibri" w:hAnsi="Montserrat" w:cs="Times New Roman"/>
        </w:rPr>
        <w:t xml:space="preserve">fficer of Horizon Outreach, which </w:t>
      </w:r>
      <w:r w:rsidR="00017C68" w:rsidRPr="00017C68">
        <w:rPr>
          <w:rFonts w:ascii="Montserrat" w:eastAsia="Calibri" w:hAnsi="Montserrat" w:cs="Times New Roman"/>
        </w:rPr>
        <w:t>specializes in serving military and non-military families by providing evidence-based programming to stabilize the family unit through healthy relationship education and job readiness training. Johnson is also a United States Air Force Veteran, real</w:t>
      </w:r>
      <w:r w:rsidR="004272F2">
        <w:rPr>
          <w:rFonts w:ascii="Montserrat" w:eastAsia="Calibri" w:hAnsi="Montserrat" w:cs="Times New Roman"/>
        </w:rPr>
        <w:t xml:space="preserve"> </w:t>
      </w:r>
      <w:r w:rsidR="00017C68" w:rsidRPr="00017C68">
        <w:rPr>
          <w:rFonts w:ascii="Montserrat" w:eastAsia="Calibri" w:hAnsi="Montserrat" w:cs="Times New Roman"/>
        </w:rPr>
        <w:t>estate entrepreneur, and former corporate businesswoman.</w:t>
      </w:r>
    </w:p>
    <w:p w14:paraId="1EB45787" w14:textId="77777777" w:rsidR="00017C68" w:rsidRDefault="00017C68" w:rsidP="007C31EE">
      <w:pPr>
        <w:rPr>
          <w:rFonts w:ascii="Montserrat" w:eastAsia="Times New Roman" w:hAnsi="Montserrat" w:cs="Times New Roman"/>
          <w:b/>
          <w:bCs/>
        </w:rPr>
      </w:pPr>
    </w:p>
    <w:p w14:paraId="74E0C8B0" w14:textId="3811D20F" w:rsidR="003067B7" w:rsidRPr="00B87F50" w:rsidRDefault="003067B7" w:rsidP="007C31EE">
      <w:pPr>
        <w:rPr>
          <w:rFonts w:ascii="Montserrat" w:eastAsia="Times New Roman" w:hAnsi="Montserrat" w:cs="Times New Roman"/>
        </w:rPr>
      </w:pPr>
      <w:r w:rsidRPr="00B87F50">
        <w:rPr>
          <w:rFonts w:ascii="Montserrat" w:eastAsia="Times New Roman" w:hAnsi="Montserrat" w:cs="Times New Roman"/>
          <w:b/>
          <w:bCs/>
        </w:rPr>
        <w:t>Armon Perry</w:t>
      </w:r>
      <w:r w:rsidR="003226A1" w:rsidRPr="00B87F50">
        <w:t xml:space="preserve"> </w:t>
      </w:r>
      <w:r w:rsidR="003226A1" w:rsidRPr="00B87F50">
        <w:rPr>
          <w:rFonts w:ascii="Montserrat" w:hAnsi="Montserrat"/>
        </w:rPr>
        <w:t>is a professor at the Kent School of Social</w:t>
      </w:r>
      <w:r w:rsidR="00471E42" w:rsidRPr="00B87F50">
        <w:rPr>
          <w:rFonts w:ascii="Montserrat" w:hAnsi="Montserrat"/>
        </w:rPr>
        <w:t xml:space="preserve"> Work</w:t>
      </w:r>
      <w:r w:rsidR="003226A1" w:rsidRPr="00B87F50">
        <w:rPr>
          <w:rFonts w:ascii="Montserrat" w:hAnsi="Montserrat"/>
        </w:rPr>
        <w:t xml:space="preserve"> within the University of Louisville. </w:t>
      </w:r>
      <w:r w:rsidR="003226A1" w:rsidRPr="00B87F50">
        <w:rPr>
          <w:rFonts w:ascii="Montserrat" w:eastAsia="Times New Roman" w:hAnsi="Montserrat" w:cs="Times New Roman"/>
        </w:rPr>
        <w:t>Perry’s</w:t>
      </w:r>
      <w:r w:rsidR="003226A1" w:rsidRPr="003226A1">
        <w:rPr>
          <w:rFonts w:ascii="Montserrat" w:eastAsia="Times New Roman" w:hAnsi="Montserrat" w:cs="Times New Roman"/>
        </w:rPr>
        <w:t xml:space="preserve"> research efforts center on the interpersonal and external factors that influence men's involvement in the lives of their children and families, as well as the impact of that involvement on </w:t>
      </w:r>
      <w:r w:rsidR="004034C5">
        <w:rPr>
          <w:rFonts w:ascii="Montserrat" w:eastAsia="Times New Roman" w:hAnsi="Montserrat" w:cs="Times New Roman"/>
        </w:rPr>
        <w:t>family</w:t>
      </w:r>
      <w:r w:rsidR="004034C5" w:rsidRPr="003226A1">
        <w:rPr>
          <w:rFonts w:ascii="Montserrat" w:eastAsia="Times New Roman" w:hAnsi="Montserrat" w:cs="Times New Roman"/>
        </w:rPr>
        <w:t xml:space="preserve"> </w:t>
      </w:r>
      <w:r w:rsidR="003226A1" w:rsidRPr="003226A1">
        <w:rPr>
          <w:rFonts w:ascii="Montserrat" w:eastAsia="Times New Roman" w:hAnsi="Montserrat" w:cs="Times New Roman"/>
        </w:rPr>
        <w:t>well-being. The findings of his research have pointed to the tools, resources, and experiences that shape men’s ability to be involved fathers</w:t>
      </w:r>
      <w:r w:rsidR="00043EBA">
        <w:rPr>
          <w:rFonts w:ascii="Montserrat" w:eastAsia="Times New Roman" w:hAnsi="Montserrat" w:cs="Times New Roman"/>
        </w:rPr>
        <w:t>;</w:t>
      </w:r>
      <w:r w:rsidR="003226A1" w:rsidRPr="003226A1">
        <w:rPr>
          <w:rFonts w:ascii="Montserrat" w:eastAsia="Times New Roman" w:hAnsi="Montserrat" w:cs="Times New Roman"/>
        </w:rPr>
        <w:t xml:space="preserve"> the role that mothers play in facilitating or</w:t>
      </w:r>
      <w:r w:rsidR="007B6254">
        <w:rPr>
          <w:rFonts w:ascii="Montserrat" w:eastAsia="Times New Roman" w:hAnsi="Montserrat" w:cs="Times New Roman"/>
        </w:rPr>
        <w:t xml:space="preserve"> inhibiting f</w:t>
      </w:r>
      <w:r w:rsidR="003226A1" w:rsidRPr="003226A1">
        <w:rPr>
          <w:rFonts w:ascii="Montserrat" w:eastAsia="Times New Roman" w:hAnsi="Montserrat" w:cs="Times New Roman"/>
        </w:rPr>
        <w:t>athers’ involvement</w:t>
      </w:r>
      <w:r w:rsidR="00043EBA">
        <w:rPr>
          <w:rFonts w:ascii="Montserrat" w:eastAsia="Times New Roman" w:hAnsi="Montserrat" w:cs="Times New Roman"/>
        </w:rPr>
        <w:t>;</w:t>
      </w:r>
      <w:r w:rsidR="003226A1" w:rsidRPr="003226A1">
        <w:rPr>
          <w:rFonts w:ascii="Montserrat" w:eastAsia="Times New Roman" w:hAnsi="Montserrat" w:cs="Times New Roman"/>
        </w:rPr>
        <w:t xml:space="preserve"> and social service providers’ attitudes toward engaging fathers.</w:t>
      </w:r>
    </w:p>
    <w:p w14:paraId="5364BC3F" w14:textId="5A96ABDB" w:rsidR="00CC104A" w:rsidRPr="00B87F50" w:rsidRDefault="00CC104A" w:rsidP="007C31EE">
      <w:pPr>
        <w:rPr>
          <w:rFonts w:ascii="Montserrat" w:hAnsi="Montserrat" w:cs="Times New Roman"/>
          <w:color w:val="000000"/>
        </w:rPr>
      </w:pPr>
    </w:p>
    <w:p w14:paraId="29DFB2BE" w14:textId="09ACBD45" w:rsidR="007C31EE" w:rsidRPr="00B87F50" w:rsidRDefault="007C31EE" w:rsidP="007C31EE">
      <w:pPr>
        <w:rPr>
          <w:rFonts w:ascii="Montserrat" w:hAnsi="Montserrat" w:cs="Times New Roman"/>
          <w:color w:val="000000"/>
        </w:rPr>
      </w:pPr>
      <w:r w:rsidRPr="00FD1F17">
        <w:rPr>
          <w:rFonts w:ascii="Montserrat" w:hAnsi="Montserrat" w:cs="Times New Roman"/>
          <w:b/>
          <w:bCs/>
          <w:color w:val="000000"/>
        </w:rPr>
        <w:t>Cheri Tillis</w:t>
      </w:r>
      <w:r w:rsidRPr="00B87F50">
        <w:rPr>
          <w:rFonts w:ascii="Montserrat" w:hAnsi="Montserrat" w:cs="Times New Roman"/>
          <w:color w:val="000000"/>
        </w:rPr>
        <w:t xml:space="preserve"> </w:t>
      </w:r>
      <w:r w:rsidR="00017C68" w:rsidRPr="00017C68">
        <w:rPr>
          <w:rFonts w:ascii="Montserrat" w:hAnsi="Montserrat" w:cs="Times New Roman"/>
          <w:color w:val="000000"/>
        </w:rPr>
        <w:t xml:space="preserve">has been a force in the </w:t>
      </w:r>
      <w:r w:rsidR="008D4797">
        <w:rPr>
          <w:rFonts w:ascii="Montserrat" w:hAnsi="Montserrat" w:cs="Times New Roman"/>
          <w:color w:val="000000"/>
        </w:rPr>
        <w:t>s</w:t>
      </w:r>
      <w:r w:rsidR="00017C68" w:rsidRPr="00017C68">
        <w:rPr>
          <w:rFonts w:ascii="Montserrat" w:hAnsi="Montserrat" w:cs="Times New Roman"/>
          <w:color w:val="000000"/>
        </w:rPr>
        <w:t xml:space="preserve">ocial </w:t>
      </w:r>
      <w:r w:rsidR="008D4797">
        <w:rPr>
          <w:rFonts w:ascii="Montserrat" w:hAnsi="Montserrat" w:cs="Times New Roman"/>
          <w:color w:val="000000"/>
        </w:rPr>
        <w:t>s</w:t>
      </w:r>
      <w:r w:rsidR="00017C68" w:rsidRPr="00017C68">
        <w:rPr>
          <w:rFonts w:ascii="Montserrat" w:hAnsi="Montserrat" w:cs="Times New Roman"/>
          <w:color w:val="000000"/>
        </w:rPr>
        <w:t>ervice</w:t>
      </w:r>
      <w:r w:rsidR="008D4797">
        <w:rPr>
          <w:rFonts w:ascii="Montserrat" w:hAnsi="Montserrat" w:cs="Times New Roman"/>
          <w:color w:val="000000"/>
        </w:rPr>
        <w:t>s</w:t>
      </w:r>
      <w:r w:rsidR="00017C68" w:rsidRPr="00017C68">
        <w:rPr>
          <w:rFonts w:ascii="Montserrat" w:hAnsi="Montserrat" w:cs="Times New Roman"/>
          <w:color w:val="000000"/>
        </w:rPr>
        <w:t xml:space="preserve"> </w:t>
      </w:r>
      <w:r w:rsidR="008D4797">
        <w:rPr>
          <w:rFonts w:ascii="Montserrat" w:hAnsi="Montserrat" w:cs="Times New Roman"/>
          <w:color w:val="000000"/>
        </w:rPr>
        <w:t>c</w:t>
      </w:r>
      <w:r w:rsidR="00017C68" w:rsidRPr="00017C68">
        <w:rPr>
          <w:rFonts w:ascii="Montserrat" w:hAnsi="Montserrat" w:cs="Times New Roman"/>
          <w:color w:val="000000"/>
        </w:rPr>
        <w:t>ommunity of St. Louis, M</w:t>
      </w:r>
      <w:r w:rsidR="008D4797">
        <w:rPr>
          <w:rFonts w:ascii="Montserrat" w:hAnsi="Montserrat" w:cs="Times New Roman"/>
          <w:color w:val="000000"/>
        </w:rPr>
        <w:t>issouri,</w:t>
      </w:r>
      <w:r w:rsidR="00017C68" w:rsidRPr="00017C68">
        <w:rPr>
          <w:rFonts w:ascii="Montserrat" w:hAnsi="Montserrat" w:cs="Times New Roman"/>
          <w:color w:val="000000"/>
        </w:rPr>
        <w:t xml:space="preserve"> for more than 25 years. Tillis has worked within the urban core and underserved communities with the Fathers &amp; Families Support Center. </w:t>
      </w:r>
      <w:r w:rsidR="008D4797">
        <w:rPr>
          <w:rFonts w:ascii="Montserrat" w:hAnsi="Montserrat" w:cs="Times New Roman"/>
          <w:color w:val="000000"/>
        </w:rPr>
        <w:t>The center</w:t>
      </w:r>
      <w:r w:rsidR="008D4797" w:rsidRPr="00017C68">
        <w:rPr>
          <w:rFonts w:ascii="Montserrat" w:hAnsi="Montserrat" w:cs="Times New Roman"/>
          <w:color w:val="000000"/>
        </w:rPr>
        <w:t xml:space="preserve"> </w:t>
      </w:r>
      <w:r w:rsidR="008D4797">
        <w:rPr>
          <w:rFonts w:ascii="Montserrat" w:hAnsi="Montserrat" w:cs="Times New Roman"/>
          <w:color w:val="000000"/>
        </w:rPr>
        <w:t>has</w:t>
      </w:r>
      <w:r w:rsidR="008D4797" w:rsidRPr="00017C68">
        <w:rPr>
          <w:rFonts w:ascii="Montserrat" w:hAnsi="Montserrat" w:cs="Times New Roman"/>
          <w:color w:val="000000"/>
        </w:rPr>
        <w:t xml:space="preserve"> </w:t>
      </w:r>
      <w:r w:rsidR="00017C68" w:rsidRPr="00017C68">
        <w:rPr>
          <w:rFonts w:ascii="Montserrat" w:hAnsi="Montserrat" w:cs="Times New Roman"/>
          <w:color w:val="000000"/>
        </w:rPr>
        <w:t>served more than 17,000 fathers</w:t>
      </w:r>
      <w:r w:rsidR="008D4797">
        <w:rPr>
          <w:rFonts w:ascii="Montserrat" w:hAnsi="Montserrat" w:cs="Times New Roman"/>
          <w:color w:val="000000"/>
        </w:rPr>
        <w:t>, extending its</w:t>
      </w:r>
      <w:r w:rsidR="00017C68" w:rsidRPr="00017C68">
        <w:rPr>
          <w:rFonts w:ascii="Montserrat" w:hAnsi="Montserrat" w:cs="Times New Roman"/>
          <w:color w:val="000000"/>
        </w:rPr>
        <w:t xml:space="preserve"> impact</w:t>
      </w:r>
      <w:r w:rsidR="008D4797">
        <w:rPr>
          <w:rFonts w:ascii="Montserrat" w:hAnsi="Montserrat" w:cs="Times New Roman"/>
          <w:color w:val="000000"/>
        </w:rPr>
        <w:t xml:space="preserve"> to</w:t>
      </w:r>
      <w:r w:rsidR="00017C68" w:rsidRPr="00017C68">
        <w:rPr>
          <w:rFonts w:ascii="Montserrat" w:hAnsi="Montserrat" w:cs="Times New Roman"/>
          <w:color w:val="000000"/>
        </w:rPr>
        <w:t xml:space="preserve"> more than 45,000 children for 18 years. Tillis has a passion for reconnecting families and ensuring that every child has </w:t>
      </w:r>
      <w:r w:rsidR="00482649">
        <w:rPr>
          <w:rFonts w:ascii="Montserrat" w:hAnsi="Montserrat" w:cs="Times New Roman"/>
          <w:color w:val="000000"/>
        </w:rPr>
        <w:t>two</w:t>
      </w:r>
      <w:r w:rsidR="00017C68" w:rsidRPr="00017C68">
        <w:rPr>
          <w:rFonts w:ascii="Montserrat" w:hAnsi="Montserrat" w:cs="Times New Roman"/>
          <w:color w:val="000000"/>
        </w:rPr>
        <w:t xml:space="preserve"> responsible parents. She has spoken at countless venues where she has shared the advantages of </w:t>
      </w:r>
      <w:r w:rsidR="00482649">
        <w:rPr>
          <w:rFonts w:ascii="Montserrat" w:hAnsi="Montserrat" w:cs="Times New Roman"/>
          <w:color w:val="000000"/>
        </w:rPr>
        <w:t>r</w:t>
      </w:r>
      <w:r w:rsidR="00017C68" w:rsidRPr="00017C68">
        <w:rPr>
          <w:rFonts w:ascii="Montserrat" w:hAnsi="Montserrat" w:cs="Times New Roman"/>
          <w:color w:val="000000"/>
        </w:rPr>
        <w:t xml:space="preserve">esponsible </w:t>
      </w:r>
      <w:r w:rsidR="00482649">
        <w:rPr>
          <w:rFonts w:ascii="Montserrat" w:hAnsi="Montserrat" w:cs="Times New Roman"/>
          <w:color w:val="000000"/>
        </w:rPr>
        <w:t>f</w:t>
      </w:r>
      <w:r w:rsidR="00017C68" w:rsidRPr="00017C68">
        <w:rPr>
          <w:rFonts w:ascii="Montserrat" w:hAnsi="Montserrat" w:cs="Times New Roman"/>
          <w:color w:val="000000"/>
        </w:rPr>
        <w:t xml:space="preserve">atherhood and the importance of </w:t>
      </w:r>
      <w:r w:rsidR="00482649">
        <w:rPr>
          <w:rFonts w:ascii="Montserrat" w:hAnsi="Montserrat" w:cs="Times New Roman"/>
          <w:color w:val="000000"/>
        </w:rPr>
        <w:t>f</w:t>
      </w:r>
      <w:r w:rsidR="00017C68" w:rsidRPr="00017C68">
        <w:rPr>
          <w:rFonts w:ascii="Montserrat" w:hAnsi="Montserrat" w:cs="Times New Roman"/>
          <w:color w:val="000000"/>
        </w:rPr>
        <w:t>ather</w:t>
      </w:r>
      <w:r w:rsidR="00482649">
        <w:rPr>
          <w:rFonts w:ascii="Montserrat" w:hAnsi="Montserrat" w:cs="Times New Roman"/>
          <w:color w:val="000000"/>
        </w:rPr>
        <w:t>–c</w:t>
      </w:r>
      <w:r w:rsidR="00017C68" w:rsidRPr="00017C68">
        <w:rPr>
          <w:rFonts w:ascii="Montserrat" w:hAnsi="Montserrat" w:cs="Times New Roman"/>
          <w:color w:val="000000"/>
        </w:rPr>
        <w:t xml:space="preserve">hild </w:t>
      </w:r>
      <w:r w:rsidR="00482649">
        <w:rPr>
          <w:rFonts w:ascii="Montserrat" w:hAnsi="Montserrat" w:cs="Times New Roman"/>
          <w:color w:val="000000"/>
        </w:rPr>
        <w:t>b</w:t>
      </w:r>
      <w:r w:rsidR="00017C68" w:rsidRPr="00017C68">
        <w:rPr>
          <w:rFonts w:ascii="Montserrat" w:hAnsi="Montserrat" w:cs="Times New Roman"/>
          <w:color w:val="000000"/>
        </w:rPr>
        <w:t xml:space="preserve">onding.  </w:t>
      </w:r>
    </w:p>
    <w:p w14:paraId="249DC2C7" w14:textId="77777777" w:rsidR="00DE6AE6" w:rsidRPr="00641F88" w:rsidRDefault="00DE6AE6">
      <w:pPr>
        <w:rPr>
          <w:rFonts w:ascii="Times New Roman" w:hAnsi="Times New Roman" w:cs="Times New Roman"/>
          <w:sz w:val="24"/>
          <w:szCs w:val="24"/>
        </w:rPr>
      </w:pPr>
    </w:p>
    <w:sectPr w:rsidR="00DE6AE6" w:rsidRPr="00641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65F4" w14:textId="77777777" w:rsidR="004D7C7A" w:rsidRDefault="004D7C7A" w:rsidP="00153111">
      <w:r>
        <w:separator/>
      </w:r>
    </w:p>
  </w:endnote>
  <w:endnote w:type="continuationSeparator" w:id="0">
    <w:p w14:paraId="6FF6F262" w14:textId="77777777" w:rsidR="004D7C7A" w:rsidRDefault="004D7C7A" w:rsidP="0015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2ACD" w14:textId="77777777" w:rsidR="004D7C7A" w:rsidRDefault="004D7C7A" w:rsidP="00153111">
      <w:r>
        <w:separator/>
      </w:r>
    </w:p>
  </w:footnote>
  <w:footnote w:type="continuationSeparator" w:id="0">
    <w:p w14:paraId="1CC67880" w14:textId="77777777" w:rsidR="004D7C7A" w:rsidRDefault="004D7C7A" w:rsidP="0015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EE"/>
    <w:rsid w:val="00017C68"/>
    <w:rsid w:val="00043EBA"/>
    <w:rsid w:val="000B122B"/>
    <w:rsid w:val="00106C95"/>
    <w:rsid w:val="00153111"/>
    <w:rsid w:val="001F18E4"/>
    <w:rsid w:val="00292EA4"/>
    <w:rsid w:val="002A0A68"/>
    <w:rsid w:val="002F5418"/>
    <w:rsid w:val="003067B7"/>
    <w:rsid w:val="003226A1"/>
    <w:rsid w:val="00365244"/>
    <w:rsid w:val="003B4094"/>
    <w:rsid w:val="004034C5"/>
    <w:rsid w:val="004272F2"/>
    <w:rsid w:val="00446BB5"/>
    <w:rsid w:val="0046498A"/>
    <w:rsid w:val="00471E42"/>
    <w:rsid w:val="00482649"/>
    <w:rsid w:val="004D7C7A"/>
    <w:rsid w:val="004F6D1F"/>
    <w:rsid w:val="00555714"/>
    <w:rsid w:val="005E0953"/>
    <w:rsid w:val="005E0AC1"/>
    <w:rsid w:val="00614974"/>
    <w:rsid w:val="00640E09"/>
    <w:rsid w:val="00641F88"/>
    <w:rsid w:val="00685214"/>
    <w:rsid w:val="006A185D"/>
    <w:rsid w:val="006A5A5A"/>
    <w:rsid w:val="00703C20"/>
    <w:rsid w:val="00732D7C"/>
    <w:rsid w:val="00750ABE"/>
    <w:rsid w:val="00756D5A"/>
    <w:rsid w:val="0077492A"/>
    <w:rsid w:val="00774B72"/>
    <w:rsid w:val="007A2EBC"/>
    <w:rsid w:val="007B6254"/>
    <w:rsid w:val="007C31EE"/>
    <w:rsid w:val="00844CBE"/>
    <w:rsid w:val="00886335"/>
    <w:rsid w:val="008B2A28"/>
    <w:rsid w:val="008D4797"/>
    <w:rsid w:val="009138D6"/>
    <w:rsid w:val="00984346"/>
    <w:rsid w:val="00A55DA4"/>
    <w:rsid w:val="00A575F6"/>
    <w:rsid w:val="00AD5718"/>
    <w:rsid w:val="00AE494B"/>
    <w:rsid w:val="00AF7DA1"/>
    <w:rsid w:val="00B1137E"/>
    <w:rsid w:val="00B11A7B"/>
    <w:rsid w:val="00B21889"/>
    <w:rsid w:val="00B84E96"/>
    <w:rsid w:val="00B87F50"/>
    <w:rsid w:val="00BA16F7"/>
    <w:rsid w:val="00BD0C94"/>
    <w:rsid w:val="00C1507D"/>
    <w:rsid w:val="00C44899"/>
    <w:rsid w:val="00C54124"/>
    <w:rsid w:val="00C65E9C"/>
    <w:rsid w:val="00CA2880"/>
    <w:rsid w:val="00CA351B"/>
    <w:rsid w:val="00CC104A"/>
    <w:rsid w:val="00D809B0"/>
    <w:rsid w:val="00D83129"/>
    <w:rsid w:val="00DE6AE6"/>
    <w:rsid w:val="00E3314E"/>
    <w:rsid w:val="00E46456"/>
    <w:rsid w:val="00E731E6"/>
    <w:rsid w:val="00F7386D"/>
    <w:rsid w:val="00F83387"/>
    <w:rsid w:val="00FA74EA"/>
    <w:rsid w:val="00FD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4A21"/>
  <w15:chartTrackingRefBased/>
  <w15:docId w15:val="{EBE4A7B3-BBA2-416B-9958-8104A327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1EE"/>
    <w:pPr>
      <w:spacing w:before="100" w:beforeAutospacing="1" w:after="100" w:afterAutospacing="1"/>
    </w:pPr>
  </w:style>
  <w:style w:type="paragraph" w:styleId="NoSpacing">
    <w:name w:val="No Spacing"/>
    <w:uiPriority w:val="1"/>
    <w:qFormat/>
    <w:rsid w:val="007C31EE"/>
    <w:pPr>
      <w:spacing w:after="0" w:line="240" w:lineRule="auto"/>
    </w:pPr>
  </w:style>
  <w:style w:type="paragraph" w:styleId="Header">
    <w:name w:val="header"/>
    <w:basedOn w:val="Normal"/>
    <w:link w:val="HeaderChar"/>
    <w:uiPriority w:val="99"/>
    <w:unhideWhenUsed/>
    <w:rsid w:val="00153111"/>
    <w:pPr>
      <w:tabs>
        <w:tab w:val="center" w:pos="4680"/>
        <w:tab w:val="right" w:pos="9360"/>
      </w:tabs>
    </w:pPr>
  </w:style>
  <w:style w:type="character" w:customStyle="1" w:styleId="HeaderChar">
    <w:name w:val="Header Char"/>
    <w:basedOn w:val="DefaultParagraphFont"/>
    <w:link w:val="Header"/>
    <w:uiPriority w:val="99"/>
    <w:rsid w:val="00153111"/>
    <w:rPr>
      <w:rFonts w:ascii="Calibri" w:hAnsi="Calibri" w:cs="Calibri"/>
    </w:rPr>
  </w:style>
  <w:style w:type="paragraph" w:styleId="Footer">
    <w:name w:val="footer"/>
    <w:basedOn w:val="Normal"/>
    <w:link w:val="FooterChar"/>
    <w:uiPriority w:val="99"/>
    <w:unhideWhenUsed/>
    <w:rsid w:val="00153111"/>
    <w:pPr>
      <w:tabs>
        <w:tab w:val="center" w:pos="4680"/>
        <w:tab w:val="right" w:pos="9360"/>
      </w:tabs>
    </w:pPr>
  </w:style>
  <w:style w:type="character" w:customStyle="1" w:styleId="FooterChar">
    <w:name w:val="Footer Char"/>
    <w:basedOn w:val="DefaultParagraphFont"/>
    <w:link w:val="Footer"/>
    <w:uiPriority w:val="99"/>
    <w:rsid w:val="00153111"/>
    <w:rPr>
      <w:rFonts w:ascii="Calibri" w:hAnsi="Calibri" w:cs="Calibri"/>
    </w:rPr>
  </w:style>
  <w:style w:type="character" w:styleId="CommentReference">
    <w:name w:val="annotation reference"/>
    <w:basedOn w:val="DefaultParagraphFont"/>
    <w:uiPriority w:val="99"/>
    <w:semiHidden/>
    <w:unhideWhenUsed/>
    <w:rsid w:val="00C1507D"/>
    <w:rPr>
      <w:sz w:val="16"/>
      <w:szCs w:val="16"/>
    </w:rPr>
  </w:style>
  <w:style w:type="paragraph" w:styleId="CommentText">
    <w:name w:val="annotation text"/>
    <w:basedOn w:val="Normal"/>
    <w:link w:val="CommentTextChar"/>
    <w:uiPriority w:val="99"/>
    <w:semiHidden/>
    <w:unhideWhenUsed/>
    <w:rsid w:val="00C1507D"/>
    <w:rPr>
      <w:sz w:val="20"/>
      <w:szCs w:val="20"/>
    </w:rPr>
  </w:style>
  <w:style w:type="character" w:customStyle="1" w:styleId="CommentTextChar">
    <w:name w:val="Comment Text Char"/>
    <w:basedOn w:val="DefaultParagraphFont"/>
    <w:link w:val="CommentText"/>
    <w:uiPriority w:val="99"/>
    <w:semiHidden/>
    <w:rsid w:val="00C1507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07D"/>
    <w:rPr>
      <w:b/>
      <w:bCs/>
    </w:rPr>
  </w:style>
  <w:style w:type="character" w:customStyle="1" w:styleId="CommentSubjectChar">
    <w:name w:val="Comment Subject Char"/>
    <w:basedOn w:val="CommentTextChar"/>
    <w:link w:val="CommentSubject"/>
    <w:uiPriority w:val="99"/>
    <w:semiHidden/>
    <w:rsid w:val="00C1507D"/>
    <w:rPr>
      <w:rFonts w:ascii="Calibri" w:hAnsi="Calibri" w:cs="Calibri"/>
      <w:b/>
      <w:bCs/>
      <w:sz w:val="20"/>
      <w:szCs w:val="20"/>
    </w:rPr>
  </w:style>
  <w:style w:type="character" w:styleId="Hyperlink">
    <w:name w:val="Hyperlink"/>
    <w:basedOn w:val="DefaultParagraphFont"/>
    <w:uiPriority w:val="99"/>
    <w:unhideWhenUsed/>
    <w:rsid w:val="00C1507D"/>
    <w:rPr>
      <w:color w:val="0563C1" w:themeColor="hyperlink"/>
      <w:u w:val="single"/>
    </w:rPr>
  </w:style>
  <w:style w:type="character" w:styleId="UnresolvedMention">
    <w:name w:val="Unresolved Mention"/>
    <w:basedOn w:val="DefaultParagraphFont"/>
    <w:uiPriority w:val="99"/>
    <w:semiHidden/>
    <w:unhideWhenUsed/>
    <w:rsid w:val="00C1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2399">
      <w:bodyDiv w:val="1"/>
      <w:marLeft w:val="0"/>
      <w:marRight w:val="0"/>
      <w:marTop w:val="0"/>
      <w:marBottom w:val="0"/>
      <w:divBdr>
        <w:top w:val="none" w:sz="0" w:space="0" w:color="auto"/>
        <w:left w:val="none" w:sz="0" w:space="0" w:color="auto"/>
        <w:bottom w:val="none" w:sz="0" w:space="0" w:color="auto"/>
        <w:right w:val="none" w:sz="0" w:space="0" w:color="auto"/>
      </w:divBdr>
    </w:div>
    <w:div w:id="208078989">
      <w:bodyDiv w:val="1"/>
      <w:marLeft w:val="0"/>
      <w:marRight w:val="0"/>
      <w:marTop w:val="0"/>
      <w:marBottom w:val="0"/>
      <w:divBdr>
        <w:top w:val="none" w:sz="0" w:space="0" w:color="auto"/>
        <w:left w:val="none" w:sz="0" w:space="0" w:color="auto"/>
        <w:bottom w:val="none" w:sz="0" w:space="0" w:color="auto"/>
        <w:right w:val="none" w:sz="0" w:space="0" w:color="auto"/>
      </w:divBdr>
    </w:div>
    <w:div w:id="329796622">
      <w:bodyDiv w:val="1"/>
      <w:marLeft w:val="0"/>
      <w:marRight w:val="0"/>
      <w:marTop w:val="0"/>
      <w:marBottom w:val="0"/>
      <w:divBdr>
        <w:top w:val="none" w:sz="0" w:space="0" w:color="auto"/>
        <w:left w:val="none" w:sz="0" w:space="0" w:color="auto"/>
        <w:bottom w:val="none" w:sz="0" w:space="0" w:color="auto"/>
        <w:right w:val="none" w:sz="0" w:space="0" w:color="auto"/>
      </w:divBdr>
    </w:div>
    <w:div w:id="492256904">
      <w:bodyDiv w:val="1"/>
      <w:marLeft w:val="0"/>
      <w:marRight w:val="0"/>
      <w:marTop w:val="0"/>
      <w:marBottom w:val="0"/>
      <w:divBdr>
        <w:top w:val="none" w:sz="0" w:space="0" w:color="auto"/>
        <w:left w:val="none" w:sz="0" w:space="0" w:color="auto"/>
        <w:bottom w:val="none" w:sz="0" w:space="0" w:color="auto"/>
        <w:right w:val="none" w:sz="0" w:space="0" w:color="auto"/>
      </w:divBdr>
    </w:div>
    <w:div w:id="559831802">
      <w:bodyDiv w:val="1"/>
      <w:marLeft w:val="0"/>
      <w:marRight w:val="0"/>
      <w:marTop w:val="0"/>
      <w:marBottom w:val="0"/>
      <w:divBdr>
        <w:top w:val="none" w:sz="0" w:space="0" w:color="auto"/>
        <w:left w:val="none" w:sz="0" w:space="0" w:color="auto"/>
        <w:bottom w:val="none" w:sz="0" w:space="0" w:color="auto"/>
        <w:right w:val="none" w:sz="0" w:space="0" w:color="auto"/>
      </w:divBdr>
    </w:div>
    <w:div w:id="905333401">
      <w:bodyDiv w:val="1"/>
      <w:marLeft w:val="0"/>
      <w:marRight w:val="0"/>
      <w:marTop w:val="0"/>
      <w:marBottom w:val="0"/>
      <w:divBdr>
        <w:top w:val="none" w:sz="0" w:space="0" w:color="auto"/>
        <w:left w:val="none" w:sz="0" w:space="0" w:color="auto"/>
        <w:bottom w:val="none" w:sz="0" w:space="0" w:color="auto"/>
        <w:right w:val="none" w:sz="0" w:space="0" w:color="auto"/>
      </w:divBdr>
    </w:div>
    <w:div w:id="939488208">
      <w:bodyDiv w:val="1"/>
      <w:marLeft w:val="0"/>
      <w:marRight w:val="0"/>
      <w:marTop w:val="0"/>
      <w:marBottom w:val="0"/>
      <w:divBdr>
        <w:top w:val="none" w:sz="0" w:space="0" w:color="auto"/>
        <w:left w:val="none" w:sz="0" w:space="0" w:color="auto"/>
        <w:bottom w:val="none" w:sz="0" w:space="0" w:color="auto"/>
        <w:right w:val="none" w:sz="0" w:space="0" w:color="auto"/>
      </w:divBdr>
    </w:div>
    <w:div w:id="1293175574">
      <w:bodyDiv w:val="1"/>
      <w:marLeft w:val="0"/>
      <w:marRight w:val="0"/>
      <w:marTop w:val="0"/>
      <w:marBottom w:val="0"/>
      <w:divBdr>
        <w:top w:val="none" w:sz="0" w:space="0" w:color="auto"/>
        <w:left w:val="none" w:sz="0" w:space="0" w:color="auto"/>
        <w:bottom w:val="none" w:sz="0" w:space="0" w:color="auto"/>
        <w:right w:val="none" w:sz="0" w:space="0" w:color="auto"/>
      </w:divBdr>
    </w:div>
    <w:div w:id="16941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Avellar</dc:creator>
  <cp:keywords/>
  <dc:description/>
  <cp:lastModifiedBy>Liah Caravalho</cp:lastModifiedBy>
  <cp:revision>3</cp:revision>
  <dcterms:created xsi:type="dcterms:W3CDTF">2021-09-30T20:27:00Z</dcterms:created>
  <dcterms:modified xsi:type="dcterms:W3CDTF">2021-09-30T20:27:00Z</dcterms:modified>
</cp:coreProperties>
</file>